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4E10" w14:textId="77777777" w:rsidR="008C2BE1" w:rsidRDefault="00097756" w:rsidP="008C2B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9FFA8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2" type="#_x0000_t136" style="position:absolute;left:0;text-align:left;margin-left:34.25pt;margin-top:-3.45pt;width:452.35pt;height:25.8pt;z-index:1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物質が分かれる変化　～分解～"/>
          </v:shape>
        </w:pict>
      </w:r>
    </w:p>
    <w:p w14:paraId="4AAB350C" w14:textId="09E95A3D" w:rsidR="0011239F" w:rsidRDefault="0011239F" w:rsidP="00097756">
      <w:pPr>
        <w:rPr>
          <w:rFonts w:ascii="HG丸ｺﾞｼｯｸM-PRO" w:eastAsia="HG丸ｺﾞｼｯｸM-PRO"/>
          <w:sz w:val="24"/>
          <w:szCs w:val="24"/>
        </w:rPr>
      </w:pPr>
      <w:r>
        <w:pict w14:anchorId="3BC4489B">
          <v:shape id="_x0000_s1180" type="#_x0000_t136" style="position:absolute;left:0;text-align:left;margin-left:44.45pt;margin-top:7.8pt;width:434.8pt;height:18.95pt;z-index:1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錬金術師は昔の輝きを取り戻せるか？この黒い粉末をとりあえず焼いてみよう！"/>
          </v:shape>
        </w:pict>
      </w:r>
    </w:p>
    <w:p w14:paraId="58378D75" w14:textId="77777777" w:rsidR="0011239F" w:rsidRDefault="0011239F" w:rsidP="00097756">
      <w:pPr>
        <w:rPr>
          <w:rFonts w:ascii="HG丸ｺﾞｼｯｸM-PRO" w:eastAsia="HG丸ｺﾞｼｯｸM-PRO" w:hint="eastAsia"/>
          <w:sz w:val="24"/>
          <w:szCs w:val="24"/>
        </w:rPr>
      </w:pPr>
    </w:p>
    <w:p w14:paraId="74223C85" w14:textId="63250D95" w:rsidR="0011239F" w:rsidRDefault="0011239F" w:rsidP="0011239F">
      <w:pPr>
        <w:rPr>
          <w:rFonts w:eastAsia="HG丸ｺﾞｼｯｸM-PRO"/>
          <w:noProof/>
        </w:rPr>
      </w:pPr>
      <w:r>
        <w:rPr>
          <w:rFonts w:eastAsia="HG丸ｺﾞｼｯｸM-PRO" w:hint="eastAsia"/>
          <w:b/>
          <w:sz w:val="24"/>
          <w:szCs w:val="24"/>
        </w:rPr>
        <w:t>目的</w:t>
      </w:r>
      <w:r>
        <w:rPr>
          <w:rFonts w:eastAsia="HG丸ｺﾞｼｯｸM-PRO" w:hint="eastAsia"/>
          <w:b/>
          <w:sz w:val="28"/>
          <w:szCs w:val="28"/>
        </w:rPr>
        <w:t xml:space="preserve">　　</w:t>
      </w:r>
      <w:r w:rsidRPr="0011239F">
        <w:rPr>
          <w:rFonts w:eastAsia="HG丸ｺﾞｼｯｸM-PRO" w:hint="eastAsia"/>
        </w:rPr>
        <w:t>酸化銀を加熱すると，もとの物質とは性質の異なる物質ができることを確かめ</w:t>
      </w:r>
      <w:r>
        <w:rPr>
          <w:rFonts w:eastAsia="HG丸ｺﾞｼｯｸM-PRO" w:hint="eastAsia"/>
        </w:rPr>
        <w:t>る。</w:t>
      </w:r>
    </w:p>
    <w:p w14:paraId="6078AED4" w14:textId="77777777" w:rsidR="0011239F" w:rsidRDefault="0011239F" w:rsidP="0011239F">
      <w:pPr>
        <w:rPr>
          <w:rFonts w:eastAsia="HG丸ｺﾞｼｯｸM-PRO"/>
        </w:rPr>
      </w:pPr>
    </w:p>
    <w:p w14:paraId="78D4B4DB" w14:textId="77777777" w:rsidR="0011239F" w:rsidRDefault="0011239F" w:rsidP="0011239F">
      <w:pPr>
        <w:rPr>
          <w:rFonts w:eastAsia="HG丸ｺﾞｼｯｸM-PRO"/>
        </w:rPr>
      </w:pPr>
      <w:r w:rsidRPr="0011239F">
        <w:rPr>
          <w:rFonts w:eastAsia="HG丸ｺﾞｼｯｸM-PRO" w:hint="eastAsia"/>
          <w:b/>
          <w:sz w:val="24"/>
          <w:szCs w:val="24"/>
        </w:rPr>
        <w:t>準備</w:t>
      </w:r>
      <w:r>
        <w:rPr>
          <w:rFonts w:eastAsia="HG丸ｺﾞｼｯｸM-PRO" w:hint="eastAsia"/>
          <w:b/>
          <w:sz w:val="28"/>
          <w:szCs w:val="28"/>
        </w:rPr>
        <w:t xml:space="preserve">　　</w:t>
      </w:r>
      <w:r w:rsidRPr="0011239F">
        <w:rPr>
          <w:rFonts w:eastAsia="HG丸ｺﾞｼｯｸM-PRO" w:hint="eastAsia"/>
        </w:rPr>
        <w:t>酸化銀</w:t>
      </w:r>
      <w:r w:rsidRPr="0011239F">
        <w:rPr>
          <w:rFonts w:eastAsia="HG丸ｺﾞｼｯｸM-PRO" w:hint="eastAsia"/>
        </w:rPr>
        <w:t>(1.0g)</w:t>
      </w:r>
      <w:r w:rsidRPr="0011239F">
        <w:rPr>
          <w:rFonts w:eastAsia="HG丸ｺﾞｼｯｸM-PRO" w:hint="eastAsia"/>
        </w:rPr>
        <w:t>，試験管</w:t>
      </w:r>
      <w:r w:rsidRPr="0011239F">
        <w:rPr>
          <w:rFonts w:eastAsia="HG丸ｺﾞｼｯｸM-PRO" w:hint="eastAsia"/>
        </w:rPr>
        <w:t>(2)</w:t>
      </w:r>
      <w:r w:rsidRPr="0011239F">
        <w:rPr>
          <w:rFonts w:eastAsia="HG丸ｺﾞｼｯｸM-PRO" w:hint="eastAsia"/>
        </w:rPr>
        <w:t>，試験管立て，ゴム栓つきガラス管，ゴム管，ガラス曲管，スタンド，</w:t>
      </w:r>
    </w:p>
    <w:p w14:paraId="15ADC5E4" w14:textId="4E80985E" w:rsidR="0011239F" w:rsidRDefault="0011239F" w:rsidP="0011239F">
      <w:pPr>
        <w:ind w:firstLineChars="500" w:firstLine="1050"/>
        <w:rPr>
          <w:rFonts w:eastAsia="HG丸ｺﾞｼｯｸM-PRO"/>
        </w:rPr>
      </w:pPr>
      <w:r w:rsidRPr="0011239F">
        <w:rPr>
          <w:rFonts w:eastAsia="HG丸ｺﾞｼｯｸM-PRO" w:hint="eastAsia"/>
        </w:rPr>
        <w:t>ガスバーナー，水槽，ゴム栓，薬さじ，電子てんびん</w:t>
      </w:r>
      <w:r w:rsidRPr="0011239F">
        <w:rPr>
          <w:rFonts w:eastAsia="HG丸ｺﾞｼｯｸM-PRO" w:hint="eastAsia"/>
        </w:rPr>
        <w:t>(</w:t>
      </w:r>
      <w:r w:rsidRPr="0011239F">
        <w:rPr>
          <w:rFonts w:eastAsia="HG丸ｺﾞｼｯｸM-PRO" w:hint="eastAsia"/>
        </w:rPr>
        <w:t>または上皿てんびん</w:t>
      </w:r>
      <w:r w:rsidRPr="0011239F">
        <w:rPr>
          <w:rFonts w:eastAsia="HG丸ｺﾞｼｯｸM-PRO" w:hint="eastAsia"/>
        </w:rPr>
        <w:t>)</w:t>
      </w:r>
      <w:r w:rsidRPr="0011239F">
        <w:rPr>
          <w:rFonts w:eastAsia="HG丸ｺﾞｼｯｸM-PRO" w:hint="eastAsia"/>
        </w:rPr>
        <w:t>，線香，マッチ，</w:t>
      </w:r>
    </w:p>
    <w:p w14:paraId="2C0C2C06" w14:textId="6926AEA2" w:rsidR="0011239F" w:rsidRDefault="0011239F" w:rsidP="0011239F">
      <w:pPr>
        <w:ind w:firstLineChars="500" w:firstLine="1050"/>
        <w:rPr>
          <w:rFonts w:eastAsia="HG丸ｺﾞｼｯｸM-PRO"/>
        </w:rPr>
      </w:pPr>
      <w:r>
        <w:rPr>
          <w:noProof/>
        </w:rPr>
        <w:pict w14:anchorId="650F3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1" type="#_x0000_t75" style="position:absolute;left:0;text-align:left;margin-left:339.95pt;margin-top:17pt;width:185.05pt;height:99.9pt;z-index:12;mso-position-horizontal-relative:text;mso-position-vertical-relative:text;mso-width-relative:page;mso-height-relative:page">
            <v:imagedata r:id="rId7" o:title=""/>
          </v:shape>
        </w:pict>
      </w:r>
      <w:r w:rsidRPr="0011239F">
        <w:rPr>
          <w:rFonts w:eastAsia="HG丸ｺﾞｼｯｸM-PRO" w:hint="eastAsia"/>
        </w:rPr>
        <w:t>乾電池，導線，豆電球，薬包紙，金づち，安全眼鏡</w:t>
      </w:r>
    </w:p>
    <w:p w14:paraId="5E4803E3" w14:textId="32D67A82" w:rsidR="0011239F" w:rsidRPr="0011239F" w:rsidRDefault="0011239F" w:rsidP="0011239F">
      <w:pPr>
        <w:ind w:firstLineChars="500" w:firstLine="1401"/>
        <w:rPr>
          <w:rFonts w:eastAsia="HG丸ｺﾞｼｯｸM-PRO" w:hint="eastAsia"/>
          <w:b/>
          <w:sz w:val="28"/>
          <w:szCs w:val="28"/>
        </w:rPr>
      </w:pPr>
    </w:p>
    <w:p w14:paraId="293332DC" w14:textId="77777777" w:rsidR="0011239F" w:rsidRDefault="0011239F" w:rsidP="0011239F">
      <w:pPr>
        <w:rPr>
          <w:rFonts w:eastAsia="HG丸ｺﾞｼｯｸM-PRO"/>
        </w:rPr>
      </w:pPr>
      <w:r w:rsidRPr="0011239F">
        <w:rPr>
          <w:rFonts w:eastAsia="HG丸ｺﾞｼｯｸM-PRO" w:hint="eastAsia"/>
        </w:rPr>
        <w:t>方法　①</w:t>
      </w:r>
      <w:r>
        <w:rPr>
          <w:rFonts w:eastAsia="HG丸ｺﾞｼｯｸM-PRO" w:hint="eastAsia"/>
        </w:rPr>
        <w:t xml:space="preserve">　</w:t>
      </w:r>
      <w:r w:rsidRPr="0011239F">
        <w:rPr>
          <w:rFonts w:eastAsia="HG丸ｺﾞｼｯｸM-PRO" w:hint="eastAsia"/>
        </w:rPr>
        <w:t>酸化銀</w:t>
      </w:r>
      <w:r w:rsidRPr="0011239F">
        <w:rPr>
          <w:rFonts w:eastAsia="HG丸ｺﾞｼｯｸM-PRO" w:hint="eastAsia"/>
        </w:rPr>
        <w:t>1.0g</w:t>
      </w:r>
      <w:r w:rsidRPr="0011239F">
        <w:rPr>
          <w:rFonts w:eastAsia="HG丸ｺﾞｼｯｸM-PRO" w:hint="eastAsia"/>
        </w:rPr>
        <w:t>を乾いた試験管に入れ，中火で加熱</w:t>
      </w:r>
      <w:r>
        <w:rPr>
          <w:rFonts w:eastAsia="HG丸ｺﾞｼｯｸM-PRO" w:hint="eastAsia"/>
        </w:rPr>
        <w:t>し、</w:t>
      </w:r>
      <w:r w:rsidRPr="0011239F">
        <w:rPr>
          <w:rFonts w:eastAsia="HG丸ｺﾞｼｯｸM-PRO" w:hint="eastAsia"/>
        </w:rPr>
        <w:t>発生する</w:t>
      </w:r>
    </w:p>
    <w:p w14:paraId="12A21545" w14:textId="77777777" w:rsidR="0011239F" w:rsidRDefault="0011239F" w:rsidP="0011239F">
      <w:pPr>
        <w:ind w:firstLineChars="500" w:firstLine="1050"/>
        <w:rPr>
          <w:rFonts w:eastAsia="HG丸ｺﾞｼｯｸM-PRO"/>
        </w:rPr>
      </w:pPr>
      <w:r w:rsidRPr="0011239F">
        <w:rPr>
          <w:rFonts w:eastAsia="HG丸ｺﾞｼｯｸM-PRO" w:hint="eastAsia"/>
        </w:rPr>
        <w:t>気体を水上置換法で集める。</w:t>
      </w:r>
      <w:r>
        <w:rPr>
          <w:rFonts w:eastAsia="HG丸ｺﾞｼｯｸM-PRO" w:hint="eastAsia"/>
        </w:rPr>
        <w:t>（１</w:t>
      </w:r>
      <w:r w:rsidRPr="0011239F">
        <w:rPr>
          <w:rFonts w:eastAsia="HG丸ｺﾞｼｯｸM-PRO" w:hint="eastAsia"/>
        </w:rPr>
        <w:t>本目の試験管に集めた気体は</w:t>
      </w:r>
    </w:p>
    <w:p w14:paraId="6A01A10B" w14:textId="388CF50F" w:rsidR="0011239F" w:rsidRPr="0011239F" w:rsidRDefault="0011239F" w:rsidP="0011239F">
      <w:pPr>
        <w:ind w:firstLineChars="500" w:firstLine="1050"/>
        <w:rPr>
          <w:rFonts w:eastAsia="HG丸ｺﾞｼｯｸM-PRO" w:hint="eastAsia"/>
        </w:rPr>
      </w:pPr>
      <w:r w:rsidRPr="0011239F">
        <w:rPr>
          <w:rFonts w:eastAsia="HG丸ｺﾞｼｯｸM-PRO" w:hint="eastAsia"/>
        </w:rPr>
        <w:t>捨てる。</w:t>
      </w:r>
      <w:r w:rsidRPr="0011239F">
        <w:rPr>
          <w:rFonts w:eastAsia="HG丸ｺﾞｼｯｸM-PRO" w:hint="eastAsia"/>
        </w:rPr>
        <w:t>)</w:t>
      </w:r>
    </w:p>
    <w:p w14:paraId="5B8C0C0B" w14:textId="30477668" w:rsidR="0011239F" w:rsidRPr="0011239F" w:rsidRDefault="0011239F" w:rsidP="0011239F">
      <w:pPr>
        <w:ind w:firstLineChars="300" w:firstLine="630"/>
        <w:rPr>
          <w:rFonts w:eastAsia="HG丸ｺﾞｼｯｸM-PRO" w:hint="eastAsia"/>
        </w:rPr>
      </w:pPr>
      <w:r w:rsidRPr="0011239F">
        <w:rPr>
          <w:rFonts w:eastAsia="HG丸ｺﾞｼｯｸM-PRO" w:hint="eastAsia"/>
        </w:rPr>
        <w:t>②</w:t>
      </w:r>
      <w:r>
        <w:rPr>
          <w:rFonts w:eastAsia="HG丸ｺﾞｼｯｸM-PRO" w:hint="eastAsia"/>
        </w:rPr>
        <w:t xml:space="preserve">　</w:t>
      </w:r>
      <w:r w:rsidRPr="0011239F">
        <w:rPr>
          <w:rFonts w:eastAsia="HG丸ｺﾞｼｯｸM-PRO" w:hint="eastAsia"/>
        </w:rPr>
        <w:t>酸化銀の変化のようすを観察する。</w:t>
      </w:r>
    </w:p>
    <w:p w14:paraId="26B6F52A" w14:textId="7058A118" w:rsidR="0011239F" w:rsidRPr="0011239F" w:rsidRDefault="0011239F" w:rsidP="0011239F">
      <w:pPr>
        <w:ind w:firstLineChars="300" w:firstLine="630"/>
        <w:rPr>
          <w:rFonts w:eastAsia="HG丸ｺﾞｼｯｸM-PRO" w:hint="eastAsia"/>
        </w:rPr>
      </w:pPr>
      <w:r w:rsidRPr="0011239F">
        <w:rPr>
          <w:rFonts w:eastAsia="HG丸ｺﾞｼｯｸM-PRO" w:hint="eastAsia"/>
        </w:rPr>
        <w:t>③</w:t>
      </w:r>
      <w:r>
        <w:rPr>
          <w:rFonts w:eastAsia="HG丸ｺﾞｼｯｸM-PRO" w:hint="eastAsia"/>
        </w:rPr>
        <w:t xml:space="preserve">　</w:t>
      </w:r>
      <w:r w:rsidRPr="0011239F">
        <w:rPr>
          <w:rFonts w:eastAsia="HG丸ｺﾞｼｯｸM-PRO" w:hint="eastAsia"/>
        </w:rPr>
        <w:t>集めた気体に火のついた線香を入れる。</w:t>
      </w:r>
    </w:p>
    <w:p w14:paraId="2C061B5B" w14:textId="186C4E02" w:rsidR="0011239F" w:rsidRDefault="0011239F" w:rsidP="0011239F">
      <w:pPr>
        <w:ind w:firstLineChars="300" w:firstLine="630"/>
        <w:rPr>
          <w:rFonts w:eastAsia="HG丸ｺﾞｼｯｸM-PRO"/>
        </w:rPr>
      </w:pPr>
      <w:r>
        <w:rPr>
          <w:noProof/>
        </w:rPr>
        <w:pict w14:anchorId="0B88A79C">
          <v:shape id="_x0000_s1184" type="#_x0000_t75" style="position:absolute;left:0;text-align:left;margin-left:437.45pt;margin-top:8.45pt;width:68.25pt;height:126pt;z-index:15;mso-position-horizontal-relative:text;mso-position-vertical-relative:text;mso-width-relative:page;mso-height-relative:page">
            <v:imagedata r:id="rId8" o:title=""/>
          </v:shape>
        </w:pict>
      </w:r>
      <w:r w:rsidRPr="0011239F">
        <w:rPr>
          <w:rFonts w:eastAsia="HG丸ｺﾞｼｯｸM-PRO" w:hint="eastAsia"/>
        </w:rPr>
        <w:t>④</w:t>
      </w:r>
      <w:r>
        <w:rPr>
          <w:rFonts w:eastAsia="HG丸ｺﾞｼｯｸM-PRO" w:hint="eastAsia"/>
        </w:rPr>
        <w:t xml:space="preserve">　</w:t>
      </w:r>
      <w:r w:rsidRPr="0011239F">
        <w:rPr>
          <w:rFonts w:eastAsia="HG丸ｺﾞｼｯｸM-PRO" w:hint="eastAsia"/>
        </w:rPr>
        <w:t>試験管が冷めてから，試験管の中に残った物質をとり出し，</w:t>
      </w:r>
    </w:p>
    <w:p w14:paraId="53E806B3" w14:textId="4D4D5D6E" w:rsidR="0011239F" w:rsidRPr="0011239F" w:rsidRDefault="0011239F" w:rsidP="0011239F">
      <w:pPr>
        <w:ind w:firstLineChars="500" w:firstLine="1050"/>
        <w:rPr>
          <w:rFonts w:eastAsia="HG丸ｺﾞｼｯｸM-PRO" w:hint="eastAsia"/>
        </w:rPr>
      </w:pPr>
      <w:r w:rsidRPr="0011239F">
        <w:rPr>
          <w:rFonts w:eastAsia="HG丸ｺﾞｼｯｸM-PRO" w:hint="eastAsia"/>
        </w:rPr>
        <w:t>性質を調べる。</w:t>
      </w:r>
    </w:p>
    <w:p w14:paraId="16AC0DDD" w14:textId="77777777" w:rsidR="0011239F" w:rsidRDefault="0011239F" w:rsidP="0011239F">
      <w:pPr>
        <w:ind w:firstLineChars="500" w:firstLine="1050"/>
        <w:rPr>
          <w:rFonts w:eastAsia="HG丸ｺﾞｼｯｸM-PRO"/>
        </w:rPr>
      </w:pPr>
      <w:r w:rsidRPr="0011239F">
        <w:rPr>
          <w:rFonts w:eastAsia="HG丸ｺﾞｼｯｸM-PRO" w:hint="eastAsia"/>
        </w:rPr>
        <w:t>・試験管からとり出して，しっかり押し固めてから薬さじでこする。</w:t>
      </w:r>
    </w:p>
    <w:p w14:paraId="07A29B52" w14:textId="5DAA86B1" w:rsidR="0011239F" w:rsidRPr="0011239F" w:rsidRDefault="0011239F" w:rsidP="0011239F">
      <w:pPr>
        <w:ind w:firstLineChars="600" w:firstLine="1260"/>
        <w:rPr>
          <w:rFonts w:eastAsia="HG丸ｺﾞｼｯｸM-PRO" w:hint="eastAsia"/>
        </w:rPr>
      </w:pPr>
      <w:r>
        <w:rPr>
          <w:rFonts w:eastAsia="HG丸ｺﾞｼｯｸM-PRO" w:hint="eastAsia"/>
        </w:rPr>
        <w:t>（道具があれば</w:t>
      </w:r>
      <w:r w:rsidRPr="0011239F">
        <w:rPr>
          <w:rFonts w:eastAsia="HG丸ｺﾞｼｯｸM-PRO" w:hint="eastAsia"/>
        </w:rPr>
        <w:t>金づちでたたいてみる。</w:t>
      </w:r>
      <w:r>
        <w:rPr>
          <w:rFonts w:eastAsia="HG丸ｺﾞｼｯｸM-PRO" w:hint="eastAsia"/>
        </w:rPr>
        <w:t>）</w:t>
      </w:r>
    </w:p>
    <w:p w14:paraId="28373461" w14:textId="5770C994" w:rsidR="0011239F" w:rsidRDefault="0011239F" w:rsidP="0011239F">
      <w:pPr>
        <w:ind w:firstLineChars="500" w:firstLine="1050"/>
        <w:rPr>
          <w:rFonts w:eastAsia="HG丸ｺﾞｼｯｸM-PRO"/>
        </w:rPr>
      </w:pPr>
      <w:r w:rsidRPr="0011239F">
        <w:rPr>
          <w:rFonts w:eastAsia="HG丸ｺﾞｼｯｸM-PRO" w:hint="eastAsia"/>
        </w:rPr>
        <w:t>・豆電球と乾電池を使って，電気を通すかどうか調べる。</w:t>
      </w:r>
    </w:p>
    <w:p w14:paraId="672E43BD" w14:textId="4A6C1F5D" w:rsidR="0011239F" w:rsidRDefault="0011239F" w:rsidP="0011239F">
      <w:pPr>
        <w:ind w:firstLineChars="500" w:firstLine="1050"/>
        <w:rPr>
          <w:rFonts w:eastAsia="HG丸ｺﾞｼｯｸM-PRO"/>
        </w:rPr>
      </w:pPr>
      <w:r>
        <w:rPr>
          <w:noProof/>
        </w:rPr>
        <w:pict w14:anchorId="7B6D06F6">
          <v:shape id="_x0000_s1183" type="#_x0000_t75" style="position:absolute;left:0;text-align:left;margin-left:156.2pt;margin-top:1.7pt;width:259.5pt;height:82.5pt;z-index:14;mso-position-horizontal-relative:text;mso-position-vertical-relative:text;mso-width-relative:page;mso-height-relative:page">
            <v:imagedata r:id="rId9" o:title=""/>
          </v:shape>
        </w:pict>
      </w:r>
      <w:r>
        <w:rPr>
          <w:noProof/>
        </w:rPr>
        <w:pict w14:anchorId="74AB9A7D">
          <v:shape id="_x0000_s1182" type="#_x0000_t75" style="position:absolute;left:0;text-align:left;margin-left:39.95pt;margin-top:1.7pt;width:104.25pt;height:79.5pt;z-index:13;mso-position-horizontal-relative:text;mso-position-vertical-relative:text;mso-width-relative:page;mso-height-relative:page">
            <v:imagedata r:id="rId10" o:title=""/>
          </v:shape>
        </w:pict>
      </w:r>
    </w:p>
    <w:p w14:paraId="402C973B" w14:textId="09B27772" w:rsidR="0011239F" w:rsidRDefault="0011239F" w:rsidP="0011239F">
      <w:pPr>
        <w:ind w:firstLineChars="500" w:firstLine="1050"/>
        <w:rPr>
          <w:rFonts w:eastAsia="HG丸ｺﾞｼｯｸM-PRO"/>
        </w:rPr>
      </w:pPr>
    </w:p>
    <w:p w14:paraId="1E9D0F0E" w14:textId="0A57603C" w:rsidR="0011239F" w:rsidRDefault="0011239F" w:rsidP="0011239F">
      <w:pPr>
        <w:ind w:firstLineChars="500" w:firstLine="1050"/>
        <w:rPr>
          <w:rFonts w:eastAsia="HG丸ｺﾞｼｯｸM-PRO"/>
        </w:rPr>
      </w:pPr>
    </w:p>
    <w:p w14:paraId="18A1D482" w14:textId="77777777" w:rsidR="0011239F" w:rsidRDefault="0011239F" w:rsidP="0011239F">
      <w:pPr>
        <w:ind w:firstLineChars="500" w:firstLine="1200"/>
        <w:rPr>
          <w:rFonts w:ascii="HG丸ｺﾞｼｯｸM-PRO" w:eastAsia="HG丸ｺﾞｼｯｸM-PRO" w:hint="eastAsia"/>
          <w:sz w:val="24"/>
          <w:szCs w:val="24"/>
        </w:rPr>
      </w:pPr>
    </w:p>
    <w:p w14:paraId="0B7F15A5" w14:textId="59CBB3B4" w:rsidR="00097756" w:rsidRPr="0011239F" w:rsidRDefault="0011239F" w:rsidP="0011239F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</w:rPr>
        <w:t>結果</w:t>
      </w:r>
    </w:p>
    <w:p w14:paraId="256E1324" w14:textId="65EFE437" w:rsidR="00097756" w:rsidRPr="0011239F" w:rsidRDefault="00097756" w:rsidP="00097756">
      <w:pPr>
        <w:ind w:left="240"/>
        <w:rPr>
          <w:rFonts w:ascii="HG丸ｺﾞｼｯｸM-PRO" w:eastAsia="HG丸ｺﾞｼｯｸM-PRO" w:hint="eastAsia"/>
          <w:szCs w:val="16"/>
        </w:rPr>
      </w:pPr>
      <w:r w:rsidRPr="0011239F">
        <w:rPr>
          <w:rFonts w:ascii="HG丸ｺﾞｼｯｸM-PRO" w:eastAsia="HG丸ｺﾞｼｯｸM-PRO" w:hint="eastAsia"/>
          <w:szCs w:val="16"/>
        </w:rPr>
        <w:t>①</w:t>
      </w:r>
      <w:r w:rsidR="0011239F" w:rsidRPr="0011239F">
        <w:rPr>
          <w:rFonts w:ascii="HG丸ｺﾞｼｯｸM-PRO" w:eastAsia="HG丸ｺﾞｼｯｸM-PRO" w:hint="eastAsia"/>
          <w:szCs w:val="16"/>
        </w:rPr>
        <w:t>試験管の中で</w:t>
      </w:r>
      <w:r w:rsidRPr="0011239F">
        <w:rPr>
          <w:rFonts w:ascii="HG丸ｺﾞｼｯｸM-PRO" w:eastAsia="HG丸ｺﾞｼｯｸM-PRO" w:hint="eastAsia"/>
          <w:szCs w:val="16"/>
        </w:rPr>
        <w:t>はじめ黒い粉末だった酸化銀はどうなりましたか？</w:t>
      </w:r>
    </w:p>
    <w:p w14:paraId="0AE10866" w14:textId="77777777" w:rsidR="00097756" w:rsidRPr="0011239F" w:rsidRDefault="00097756" w:rsidP="00097756">
      <w:pPr>
        <w:ind w:left="240"/>
        <w:rPr>
          <w:rFonts w:ascii="HG丸ｺﾞｼｯｸM-PRO" w:eastAsia="HG丸ｺﾞｼｯｸM-PRO" w:hint="eastAsia"/>
          <w:szCs w:val="16"/>
        </w:rPr>
      </w:pPr>
      <w:r w:rsidRPr="0011239F">
        <w:rPr>
          <w:rFonts w:ascii="HG丸ｺﾞｼｯｸM-PRO" w:eastAsia="HG丸ｺﾞｼｯｸM-PRO"/>
          <w:noProof/>
          <w:szCs w:val="16"/>
        </w:rPr>
        <w:pict w14:anchorId="59E8D9A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76" type="#_x0000_t13" style="position:absolute;left:0;text-align:left;margin-left:299.4pt;margin-top:1.8pt;width:31.5pt;height:31.5pt;z-index:8">
            <v:fill color2="fill darken(118)" rotate="t" angle="-90" method="linear sigma" focus="100%" type="gradient"/>
            <v:textbox inset="5.85pt,.7pt,5.85pt,.7pt"/>
          </v:shape>
        </w:pict>
      </w:r>
      <w:r w:rsidRPr="0011239F">
        <w:rPr>
          <w:rFonts w:ascii="HG丸ｺﾞｼｯｸM-PRO" w:eastAsia="HG丸ｺﾞｼｯｸM-PRO" w:hint="eastAsia"/>
          <w:noProof/>
          <w:szCs w:val="16"/>
        </w:rPr>
        <w:pict w14:anchorId="54F1B10E"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36.75pt;margin-top:1.8pt;width:246.75pt;height:31.5pt;z-index:7">
            <v:textbox style="mso-next-textbox:#_x0000_s1175" inset="5.85pt,.7pt,5.85pt,.7pt">
              <w:txbxContent>
                <w:p w14:paraId="1A04365E" w14:textId="77777777" w:rsidR="00097756" w:rsidRDefault="00097756" w:rsidP="00097756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黒色</w:t>
                  </w:r>
                  <w:r>
                    <w:rPr>
                      <w:rFonts w:ascii="HG丸ｺﾞｼｯｸM-PRO" w:eastAsia="HG丸ｺﾞｼｯｸM-PRO" w:hint="eastAsia"/>
                      <w:b/>
                      <w:w w:val="200"/>
                      <w:sz w:val="28"/>
                      <w:szCs w:val="28"/>
                    </w:rPr>
                    <w:t>→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u w:val="single"/>
                    </w:rPr>
                    <w:t xml:space="preserve">　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色</w:t>
                  </w:r>
                </w:p>
              </w:txbxContent>
            </v:textbox>
          </v:shape>
        </w:pict>
      </w:r>
    </w:p>
    <w:p w14:paraId="760BECFF" w14:textId="50831ED4" w:rsidR="00097756" w:rsidRPr="0011239F" w:rsidRDefault="00097756" w:rsidP="00097756">
      <w:pPr>
        <w:ind w:left="240"/>
        <w:rPr>
          <w:rFonts w:ascii="HG丸ｺﾞｼｯｸM-PRO" w:eastAsia="HG丸ｺﾞｼｯｸM-PRO" w:hint="eastAsia"/>
          <w:szCs w:val="16"/>
        </w:rPr>
      </w:pPr>
      <w:r w:rsidRPr="0011239F">
        <w:rPr>
          <w:rFonts w:ascii="HG丸ｺﾞｼｯｸM-PRO" w:eastAsia="HG丸ｺﾞｼｯｸM-PRO" w:hint="eastAsia"/>
          <w:szCs w:val="16"/>
        </w:rPr>
        <w:t xml:space="preserve">　　　　　　　　　　　　　　　　　　　　　　　　　　　</w:t>
      </w:r>
      <w:r w:rsidR="0011239F">
        <w:rPr>
          <w:rFonts w:ascii="HG丸ｺﾞｼｯｸM-PRO" w:eastAsia="HG丸ｺﾞｼｯｸM-PRO" w:hint="eastAsia"/>
          <w:szCs w:val="16"/>
        </w:rPr>
        <w:t xml:space="preserve">　　　　　</w:t>
      </w:r>
      <w:r w:rsidRPr="0011239F">
        <w:rPr>
          <w:rFonts w:ascii="HG丸ｺﾞｼｯｸM-PRO" w:eastAsia="HG丸ｺﾞｼｯｸM-PRO" w:hint="eastAsia"/>
          <w:szCs w:val="16"/>
        </w:rPr>
        <w:t>つまり</w:t>
      </w:r>
      <w:r w:rsidRPr="0011239F">
        <w:rPr>
          <w:rFonts w:ascii="HG丸ｺﾞｼｯｸM-PRO" w:eastAsia="HG丸ｺﾞｼｯｸM-PRO" w:hint="eastAsia"/>
          <w:szCs w:val="16"/>
          <w:u w:val="single"/>
        </w:rPr>
        <w:t xml:space="preserve">　　銀　　</w:t>
      </w:r>
      <w:r w:rsidRPr="0011239F">
        <w:rPr>
          <w:rFonts w:ascii="HG丸ｺﾞｼｯｸM-PRO" w:eastAsia="HG丸ｺﾞｼｯｸM-PRO" w:hint="eastAsia"/>
          <w:szCs w:val="16"/>
        </w:rPr>
        <w:t>が残った。</w:t>
      </w:r>
    </w:p>
    <w:p w14:paraId="428FD877" w14:textId="77777777" w:rsidR="00097756" w:rsidRPr="0011239F" w:rsidRDefault="00097756" w:rsidP="00097756">
      <w:pPr>
        <w:rPr>
          <w:rFonts w:ascii="HG丸ｺﾞｼｯｸM-PRO" w:eastAsia="HG丸ｺﾞｼｯｸM-PRO" w:hint="eastAsia"/>
          <w:szCs w:val="16"/>
        </w:rPr>
      </w:pPr>
    </w:p>
    <w:p w14:paraId="23702161" w14:textId="16987644" w:rsidR="00097756" w:rsidRPr="0011239F" w:rsidRDefault="00097756" w:rsidP="00097756">
      <w:pPr>
        <w:ind w:left="240"/>
        <w:rPr>
          <w:rFonts w:ascii="HG丸ｺﾞｼｯｸM-PRO" w:eastAsia="HG丸ｺﾞｼｯｸM-PRO" w:hint="eastAsia"/>
          <w:szCs w:val="16"/>
        </w:rPr>
      </w:pPr>
      <w:r w:rsidRPr="0011239F">
        <w:rPr>
          <w:rFonts w:ascii="HG丸ｺﾞｼｯｸM-PRO" w:eastAsia="HG丸ｺﾞｼｯｸM-PRO" w:hint="eastAsia"/>
          <w:szCs w:val="21"/>
        </w:rPr>
        <w:t>②</w:t>
      </w:r>
      <w:r w:rsidR="0011239F" w:rsidRPr="0011239F">
        <w:rPr>
          <w:rFonts w:ascii="HG丸ｺﾞｼｯｸM-PRO" w:eastAsia="HG丸ｺﾞｼｯｸM-PRO" w:hint="eastAsia"/>
          <w:szCs w:val="16"/>
        </w:rPr>
        <w:t>発生した気体にはどのような性質があったか</w:t>
      </w:r>
      <w:r w:rsidR="0011239F" w:rsidRPr="0011239F">
        <w:rPr>
          <w:rFonts w:ascii="HG丸ｺﾞｼｯｸM-PRO" w:eastAsia="HG丸ｺﾞｼｯｸM-PRO" w:hint="eastAsia"/>
          <w:szCs w:val="16"/>
        </w:rPr>
        <w:t>な？</w:t>
      </w:r>
      <w:r w:rsidRPr="0011239F">
        <w:rPr>
          <w:rFonts w:ascii="HG丸ｺﾞｼｯｸM-PRO" w:eastAsia="HG丸ｺﾞｼｯｸM-PRO" w:hint="eastAsia"/>
          <w:szCs w:val="16"/>
        </w:rPr>
        <w:t>線香の火はどうなりましたか？</w:t>
      </w:r>
    </w:p>
    <w:p w14:paraId="1FBD390B" w14:textId="77777777" w:rsidR="00097756" w:rsidRPr="0011239F" w:rsidRDefault="00097756" w:rsidP="00097756">
      <w:pPr>
        <w:ind w:left="240"/>
        <w:rPr>
          <w:rFonts w:ascii="HG丸ｺﾞｼｯｸM-PRO" w:eastAsia="HG丸ｺﾞｼｯｸM-PRO" w:hint="eastAsia"/>
          <w:szCs w:val="16"/>
        </w:rPr>
      </w:pPr>
      <w:r w:rsidRPr="0011239F">
        <w:rPr>
          <w:rFonts w:ascii="HG丸ｺﾞｼｯｸM-PRO" w:eastAsia="HG丸ｺﾞｼｯｸM-PRO"/>
          <w:noProof/>
          <w:szCs w:val="16"/>
        </w:rPr>
        <w:pict w14:anchorId="57224F6F">
          <v:shape id="_x0000_s1178" type="#_x0000_t13" style="position:absolute;left:0;text-align:left;margin-left:299.4pt;margin-top:1.8pt;width:31.5pt;height:31.5pt;z-index:10">
            <v:fill color2="fill darken(118)" rotate="t" angle="-90" method="linear sigma" focus="100%" type="gradient"/>
            <v:textbox inset="5.85pt,.7pt,5.85pt,.7pt"/>
          </v:shape>
        </w:pict>
      </w:r>
      <w:r w:rsidRPr="0011239F">
        <w:rPr>
          <w:rFonts w:ascii="HG丸ｺﾞｼｯｸM-PRO" w:eastAsia="HG丸ｺﾞｼｯｸM-PRO" w:hint="eastAsia"/>
          <w:noProof/>
          <w:szCs w:val="16"/>
        </w:rPr>
        <w:pict w14:anchorId="5A4E3DFF">
          <v:shape id="_x0000_s1177" type="#_x0000_t202" style="position:absolute;left:0;text-align:left;margin-left:36.75pt;margin-top:1.8pt;width:246.75pt;height:31.5pt;z-index:9">
            <v:textbox style="mso-next-textbox:#_x0000_s1177" inset="5.85pt,.7pt,5.85pt,.7pt">
              <w:txbxContent>
                <w:p w14:paraId="4007C0A0" w14:textId="77777777" w:rsidR="00097756" w:rsidRDefault="00097756" w:rsidP="00097756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明るくついた</w:t>
                  </w:r>
                </w:p>
              </w:txbxContent>
            </v:textbox>
          </v:shape>
        </w:pict>
      </w:r>
    </w:p>
    <w:p w14:paraId="1D0480F0" w14:textId="77777777" w:rsidR="0011239F" w:rsidRDefault="00097756" w:rsidP="00097756">
      <w:pPr>
        <w:ind w:left="240"/>
        <w:rPr>
          <w:rFonts w:ascii="HG丸ｺﾞｼｯｸM-PRO" w:eastAsia="HG丸ｺﾞｼｯｸM-PRO"/>
          <w:szCs w:val="16"/>
        </w:rPr>
      </w:pPr>
      <w:r w:rsidRPr="0011239F">
        <w:rPr>
          <w:rFonts w:ascii="HG丸ｺﾞｼｯｸM-PRO" w:eastAsia="HG丸ｺﾞｼｯｸM-PRO" w:hint="eastAsia"/>
          <w:szCs w:val="16"/>
        </w:rPr>
        <w:t xml:space="preserve">　　　　　　　　　　　　　　　　　　　　　　　　　　　</w:t>
      </w:r>
      <w:r w:rsidR="0011239F">
        <w:rPr>
          <w:rFonts w:ascii="HG丸ｺﾞｼｯｸM-PRO" w:eastAsia="HG丸ｺﾞｼｯｸM-PRO" w:hint="eastAsia"/>
          <w:szCs w:val="16"/>
        </w:rPr>
        <w:t xml:space="preserve">　　　　　</w:t>
      </w:r>
      <w:r w:rsidRPr="0011239F">
        <w:rPr>
          <w:rFonts w:ascii="HG丸ｺﾞｼｯｸM-PRO" w:eastAsia="HG丸ｺﾞｼｯｸM-PRO" w:hint="eastAsia"/>
          <w:szCs w:val="16"/>
        </w:rPr>
        <w:t>つまり</w:t>
      </w:r>
      <w:r w:rsidRPr="0011239F">
        <w:rPr>
          <w:rFonts w:ascii="HG丸ｺﾞｼｯｸM-PRO" w:eastAsia="HG丸ｺﾞｼｯｸM-PRO" w:hint="eastAsia"/>
          <w:szCs w:val="16"/>
          <w:u w:val="single"/>
        </w:rPr>
        <w:t xml:space="preserve">　　酸素　　</w:t>
      </w:r>
      <w:r w:rsidRPr="0011239F">
        <w:rPr>
          <w:rFonts w:ascii="HG丸ｺﾞｼｯｸM-PRO" w:eastAsia="HG丸ｺﾞｼｯｸM-PRO" w:hint="eastAsia"/>
          <w:szCs w:val="16"/>
        </w:rPr>
        <w:t>が発生した。</w:t>
      </w:r>
    </w:p>
    <w:p w14:paraId="547F5ABC" w14:textId="77777777" w:rsidR="0011239F" w:rsidRDefault="0011239F" w:rsidP="0011239F">
      <w:pPr>
        <w:rPr>
          <w:rFonts w:ascii="HG丸ｺﾞｼｯｸM-PRO" w:eastAsia="HG丸ｺﾞｼｯｸM-PRO"/>
          <w:szCs w:val="16"/>
        </w:rPr>
      </w:pPr>
    </w:p>
    <w:p w14:paraId="5BB66D43" w14:textId="6451554C" w:rsidR="00097756" w:rsidRPr="0011239F" w:rsidRDefault="0011239F" w:rsidP="0011239F">
      <w:pPr>
        <w:rPr>
          <w:rFonts w:ascii="HG丸ｺﾞｼｯｸM-PRO" w:eastAsia="HG丸ｺﾞｼｯｸM-PRO" w:hint="eastAsia"/>
          <w:szCs w:val="16"/>
        </w:rPr>
      </w:pPr>
      <w:r>
        <w:rPr>
          <w:rFonts w:ascii="HG丸ｺﾞｼｯｸM-PRO" w:eastAsia="HG丸ｺﾞｼｯｸM-PRO" w:hint="eastAsia"/>
          <w:szCs w:val="16"/>
        </w:rPr>
        <w:t>まとめ・感想</w:t>
      </w:r>
    </w:p>
    <w:p w14:paraId="008A99BB" w14:textId="77777777" w:rsidR="00097756" w:rsidRPr="0011239F" w:rsidRDefault="00097756" w:rsidP="00097756">
      <w:pPr>
        <w:rPr>
          <w:rFonts w:ascii="HG丸ｺﾞｼｯｸM-PRO" w:eastAsia="HG丸ｺﾞｼｯｸM-PRO" w:hint="eastAsia"/>
          <w:szCs w:val="16"/>
        </w:rPr>
      </w:pPr>
      <w:r w:rsidRPr="0011239F">
        <w:rPr>
          <w:rFonts w:ascii="HG丸ｺﾞｼｯｸM-PRO" w:eastAsia="HG丸ｺﾞｼｯｸM-PRO" w:hint="eastAsia"/>
          <w:szCs w:val="16"/>
        </w:rPr>
        <w:t xml:space="preserve">　　　酸化銀を加熱すると、</w:t>
      </w:r>
      <w:r w:rsidRPr="0011239F">
        <w:rPr>
          <w:rFonts w:ascii="HG丸ｺﾞｼｯｸM-PRO" w:eastAsia="HG丸ｺﾞｼｯｸM-PRO" w:hint="eastAsia"/>
          <w:szCs w:val="16"/>
          <w:u w:val="single"/>
        </w:rPr>
        <w:t xml:space="preserve">　　銀　　</w:t>
      </w:r>
      <w:r w:rsidRPr="0011239F">
        <w:rPr>
          <w:rFonts w:ascii="HG丸ｺﾞｼｯｸM-PRO" w:eastAsia="HG丸ｺﾞｼｯｸM-PRO" w:hint="eastAsia"/>
          <w:szCs w:val="16"/>
        </w:rPr>
        <w:t>と</w:t>
      </w:r>
      <w:r w:rsidRPr="0011239F">
        <w:rPr>
          <w:rFonts w:ascii="HG丸ｺﾞｼｯｸM-PRO" w:eastAsia="HG丸ｺﾞｼｯｸM-PRO" w:hint="eastAsia"/>
          <w:szCs w:val="16"/>
          <w:u w:val="single"/>
        </w:rPr>
        <w:t xml:space="preserve">　　酸素　　</w:t>
      </w:r>
      <w:r w:rsidRPr="0011239F">
        <w:rPr>
          <w:rFonts w:ascii="HG丸ｺﾞｼｯｸM-PRO" w:eastAsia="HG丸ｺﾞｼｯｸM-PRO" w:hint="eastAsia"/>
          <w:szCs w:val="16"/>
        </w:rPr>
        <w:t>に分解できた。</w:t>
      </w:r>
    </w:p>
    <w:p w14:paraId="60384E1C" w14:textId="446C31D8" w:rsidR="00097756" w:rsidRPr="0011239F" w:rsidRDefault="0011239F" w:rsidP="00097756">
      <w:pPr>
        <w:rPr>
          <w:rFonts w:ascii="HG丸ｺﾞｼｯｸM-PRO" w:eastAsia="HG丸ｺﾞｼｯｸM-PRO" w:hint="eastAsia"/>
          <w:szCs w:val="16"/>
        </w:rPr>
      </w:pPr>
      <w:r w:rsidRPr="0011239F">
        <w:rPr>
          <w:rFonts w:ascii="HG丸ｺﾞｼｯｸM-PRO" w:eastAsia="HG丸ｺﾞｼｯｸM-PRO" w:hint="eastAsia"/>
          <w:noProof/>
          <w:sz w:val="22"/>
          <w:szCs w:val="22"/>
        </w:rPr>
        <w:pict w14:anchorId="06AD5654">
          <v:shape id="_x0000_s1174" type="#_x0000_t202" style="position:absolute;left:0;text-align:left;margin-left:31.5pt;margin-top:4.2pt;width:462pt;height:31.5pt;z-index:6" strokeweight="3pt">
            <v:stroke linestyle="thinThin"/>
            <v:textbox style="mso-next-textbox:#_x0000_s1174" inset="5.85pt,.7pt,5.85pt,.7pt">
              <w:txbxContent>
                <w:p w14:paraId="2E9A7251" w14:textId="77777777" w:rsidR="00097756" w:rsidRDefault="00097756" w:rsidP="00097756">
                  <w:pPr>
                    <w:ind w:firstLineChars="600" w:firstLine="1680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酸化銀　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→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 xml:space="preserve">　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u w:val="single"/>
                    </w:rPr>
                    <w:t>銀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＋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 xml:space="preserve">　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u w:val="single"/>
                    </w:rPr>
                    <w:t>酸素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</w:p>
    <w:p w14:paraId="6B196455" w14:textId="2840438D" w:rsidR="00097756" w:rsidRPr="0011239F" w:rsidRDefault="00097756" w:rsidP="00097756">
      <w:pPr>
        <w:rPr>
          <w:rFonts w:ascii="HG丸ｺﾞｼｯｸM-PRO" w:eastAsia="HG丸ｺﾞｼｯｸM-PRO" w:hint="eastAsia"/>
          <w:w w:val="150"/>
          <w:szCs w:val="16"/>
        </w:rPr>
      </w:pPr>
    </w:p>
    <w:p w14:paraId="6936BC19" w14:textId="77777777" w:rsidR="008C2BE1" w:rsidRDefault="00097756">
      <w:pPr>
        <w:rPr>
          <w:rFonts w:ascii="HG丸ｺﾞｼｯｸM-PRO" w:eastAsia="HG丸ｺﾞｼｯｸM-PRO"/>
        </w:rPr>
      </w:pPr>
      <w:r>
        <w:rPr>
          <w:noProof/>
        </w:rPr>
        <w:pict w14:anchorId="2787A29A">
          <v:shape id="_x0000_s1166" type="#_x0000_t75" style="position:absolute;left:0;text-align:left;margin-left:226.75pt;margin-top:13.6pt;width:88.7pt;height:59.8pt;z-index:-11">
            <v:imagedata r:id="rId11" o:title="p118(本)金属の性質1"/>
          </v:shape>
        </w:pict>
      </w:r>
      <w:r>
        <w:rPr>
          <w:noProof/>
        </w:rPr>
        <w:pict w14:anchorId="1975A3AC">
          <v:shape id="_x0000_s1165" type="#_x0000_t75" style="position:absolute;left:0;text-align:left;margin-left:419.45pt;margin-top:13.6pt;width:70.05pt;height:57.6pt;z-index:-12">
            <v:imagedata r:id="rId12" o:title="p118(本)金属の性質3"/>
          </v:shape>
        </w:pict>
      </w:r>
      <w:r>
        <w:rPr>
          <w:rFonts w:ascii="HG丸ｺﾞｼｯｸM-PRO" w:eastAsia="HG丸ｺﾞｼｯｸM-PRO"/>
          <w:noProof/>
        </w:rPr>
        <w:pict w14:anchorId="5114BA07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39" type="#_x0000_t98" style="position:absolute;left:0;text-align:left;margin-left:0;margin-top:0;width:514.5pt;height:102.3pt;z-index:-14">
            <v:textbox inset="5.85pt,.7pt,5.85pt,.7pt"/>
          </v:shape>
        </w:pict>
      </w:r>
    </w:p>
    <w:p w14:paraId="73DAF733" w14:textId="77777777" w:rsidR="00310B6F" w:rsidRDefault="00097756">
      <w:pPr>
        <w:rPr>
          <w:rFonts w:ascii="HG丸ｺﾞｼｯｸM-PRO" w:eastAsia="HG丸ｺﾞｼｯｸM-PRO"/>
        </w:rPr>
      </w:pPr>
      <w:r>
        <w:rPr>
          <w:noProof/>
        </w:rPr>
        <w:pict w14:anchorId="23316F65">
          <v:shape id="_x0000_s1164" type="#_x0000_t75" style="position:absolute;left:0;text-align:left;margin-left:55.85pt;margin-top:7.1pt;width:112.15pt;height:58.25pt;z-index:-13">
            <v:imagedata r:id="rId13" o:title="p118(本)金属の性質2"/>
          </v:shape>
        </w:pict>
      </w:r>
      <w:r w:rsidR="00310B6F">
        <w:rPr>
          <w:rFonts w:ascii="HG丸ｺﾞｼｯｸM-PRO" w:eastAsia="HG丸ｺﾞｼｯｸM-PRO" w:hint="eastAsia"/>
        </w:rPr>
        <w:t xml:space="preserve">　　金属に共通な性質</w:t>
      </w:r>
    </w:p>
    <w:p w14:paraId="324A63DA" w14:textId="77777777" w:rsidR="00310B6F" w:rsidRDefault="00310B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14:paraId="6AE573A4" w14:textId="77777777" w:rsidR="00310B6F" w:rsidRDefault="00310B6F">
      <w:pPr>
        <w:rPr>
          <w:rFonts w:ascii="HG丸ｺﾞｼｯｸM-PRO" w:eastAsia="HG丸ｺﾞｼｯｸM-PRO"/>
        </w:rPr>
      </w:pPr>
    </w:p>
    <w:p w14:paraId="7F92456C" w14:textId="77777777" w:rsidR="00310B6F" w:rsidRDefault="00310B6F" w:rsidP="00310B6F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①（　　</w:t>
      </w:r>
      <w:r w:rsidRPr="008E0F2B">
        <w:rPr>
          <w:rFonts w:ascii="HG丸ｺﾞｼｯｸM-PRO" w:eastAsia="HG丸ｺﾞｼｯｸM-PRO" w:hint="eastAsia"/>
          <w:color w:val="FFFFFF"/>
        </w:rPr>
        <w:t>金属光沢がある</w:t>
      </w:r>
      <w:r>
        <w:rPr>
          <w:rFonts w:ascii="HG丸ｺﾞｼｯｸM-PRO" w:eastAsia="HG丸ｺﾞｼｯｸM-PRO" w:hint="eastAsia"/>
        </w:rPr>
        <w:t xml:space="preserve">　　）　②（　　</w:t>
      </w:r>
      <w:r w:rsidRPr="008E0F2B">
        <w:rPr>
          <w:rFonts w:ascii="HG丸ｺﾞｼｯｸM-PRO" w:eastAsia="HG丸ｺﾞｼｯｸM-PRO" w:hint="eastAsia"/>
          <w:color w:val="FFFFFF"/>
        </w:rPr>
        <w:t>熱や電気を良く伝える</w:t>
      </w:r>
      <w:r>
        <w:rPr>
          <w:rFonts w:ascii="HG丸ｺﾞｼｯｸM-PRO" w:eastAsia="HG丸ｺﾞｼｯｸM-PRO" w:hint="eastAsia"/>
        </w:rPr>
        <w:t xml:space="preserve">　　）　③（　</w:t>
      </w:r>
      <w:r w:rsidRPr="008E0F2B">
        <w:rPr>
          <w:rFonts w:ascii="HG丸ｺﾞｼｯｸM-PRO" w:eastAsia="HG丸ｺﾞｼｯｸM-PRO" w:hint="eastAsia"/>
          <w:color w:val="FFFFFF"/>
        </w:rPr>
        <w:t>展性・延性がある</w:t>
      </w:r>
      <w:r>
        <w:rPr>
          <w:rFonts w:ascii="HG丸ｺﾞｼｯｸM-PRO" w:eastAsia="HG丸ｺﾞｼｯｸM-PRO" w:hint="eastAsia"/>
        </w:rPr>
        <w:t xml:space="preserve">　）</w:t>
      </w:r>
    </w:p>
    <w:p w14:paraId="590F4610" w14:textId="0FB09053" w:rsidR="00777E0C" w:rsidRPr="000737DB" w:rsidRDefault="0011239F" w:rsidP="00F6043F">
      <w:pPr>
        <w:ind w:firstLineChars="300" w:firstLine="63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bookmarkStart w:id="0" w:name="_GoBack"/>
      <w:bookmarkEnd w:id="0"/>
    </w:p>
    <w:sectPr w:rsidR="00777E0C" w:rsidRPr="000737DB" w:rsidSect="002277E2">
      <w:pgSz w:w="11907" w:h="16840" w:code="9"/>
      <w:pgMar w:top="624" w:right="567" w:bottom="851" w:left="85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673D" w14:textId="77777777" w:rsidR="009D4583" w:rsidRDefault="009D4583" w:rsidP="00B80F9F">
      <w:r>
        <w:separator/>
      </w:r>
    </w:p>
  </w:endnote>
  <w:endnote w:type="continuationSeparator" w:id="0">
    <w:p w14:paraId="3976B467" w14:textId="77777777" w:rsidR="009D4583" w:rsidRDefault="009D4583" w:rsidP="00B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55D6" w14:textId="77777777" w:rsidR="009D4583" w:rsidRDefault="009D4583" w:rsidP="00B80F9F">
      <w:r>
        <w:separator/>
      </w:r>
    </w:p>
  </w:footnote>
  <w:footnote w:type="continuationSeparator" w:id="0">
    <w:p w14:paraId="28C107F0" w14:textId="77777777" w:rsidR="009D4583" w:rsidRDefault="009D4583" w:rsidP="00B8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F4"/>
    <w:rsid w:val="00002838"/>
    <w:rsid w:val="00027716"/>
    <w:rsid w:val="00044E52"/>
    <w:rsid w:val="000678C3"/>
    <w:rsid w:val="000737DB"/>
    <w:rsid w:val="00091E56"/>
    <w:rsid w:val="00097756"/>
    <w:rsid w:val="0011239F"/>
    <w:rsid w:val="00152B72"/>
    <w:rsid w:val="002277E2"/>
    <w:rsid w:val="00276375"/>
    <w:rsid w:val="00295F2E"/>
    <w:rsid w:val="002E19E7"/>
    <w:rsid w:val="002E723C"/>
    <w:rsid w:val="00310B6F"/>
    <w:rsid w:val="004645F4"/>
    <w:rsid w:val="004D3BFC"/>
    <w:rsid w:val="004D4490"/>
    <w:rsid w:val="00510EE1"/>
    <w:rsid w:val="005853F9"/>
    <w:rsid w:val="00585BB4"/>
    <w:rsid w:val="005B2CB1"/>
    <w:rsid w:val="005D6464"/>
    <w:rsid w:val="005E6CBA"/>
    <w:rsid w:val="005F1C93"/>
    <w:rsid w:val="00661313"/>
    <w:rsid w:val="00697A13"/>
    <w:rsid w:val="00777E0C"/>
    <w:rsid w:val="007D2B11"/>
    <w:rsid w:val="008C2BE1"/>
    <w:rsid w:val="008E0F2B"/>
    <w:rsid w:val="00952606"/>
    <w:rsid w:val="009D4583"/>
    <w:rsid w:val="00A94B10"/>
    <w:rsid w:val="00AA1E5B"/>
    <w:rsid w:val="00AA4BD3"/>
    <w:rsid w:val="00B35031"/>
    <w:rsid w:val="00B80F9F"/>
    <w:rsid w:val="00B83B52"/>
    <w:rsid w:val="00BE176F"/>
    <w:rsid w:val="00C168D3"/>
    <w:rsid w:val="00CC189B"/>
    <w:rsid w:val="00CD4356"/>
    <w:rsid w:val="00D12259"/>
    <w:rsid w:val="00D61A98"/>
    <w:rsid w:val="00D7546D"/>
    <w:rsid w:val="00E501C6"/>
    <w:rsid w:val="00F22111"/>
    <w:rsid w:val="00F34D64"/>
    <w:rsid w:val="00F36812"/>
    <w:rsid w:val="00F6043F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528D2"/>
  <w15:chartTrackingRefBased/>
  <w15:docId w15:val="{FB943A1C-EB6C-479A-8329-F7E9FA75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F9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8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F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> </Company>
  <LinksUpToDate>false</LinksUpToDate>
  <CharactersWithSpaces>714</CharactersWithSpaces>
  <SharedDoc>false</SharedDoc>
  <HLinks>
    <vt:vector size="6" baseType="variant">
      <vt:variant>
        <vt:i4>2424932</vt:i4>
      </vt:variant>
      <vt:variant>
        <vt:i4>-1</vt:i4>
      </vt:variant>
      <vt:variant>
        <vt:i4>1172</vt:i4>
      </vt:variant>
      <vt:variant>
        <vt:i4>1</vt:i4>
      </vt:variant>
      <vt:variant>
        <vt:lpwstr>http://www.kawamae-j.fks.ed.jp/nh42co3image.jpg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subject/>
  <dc:creator>織笠　洋子</dc:creator>
  <cp:keywords/>
  <dc:description/>
  <cp:lastModifiedBy>織笠 友彰</cp:lastModifiedBy>
  <cp:revision>2</cp:revision>
  <dcterms:created xsi:type="dcterms:W3CDTF">2020-02-02T12:19:00Z</dcterms:created>
  <dcterms:modified xsi:type="dcterms:W3CDTF">2020-03-20T16:43:00Z</dcterms:modified>
</cp:coreProperties>
</file>