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20" w:rsidRPr="00513F1A" w:rsidRDefault="0063089D" w:rsidP="00B47139">
      <w:pPr>
        <w:rPr>
          <w:rFonts w:ascii="HG丸ｺﾞｼｯｸM-PRO" w:eastAsia="HG丸ｺﾞｼｯｸM-PRO"/>
          <w:color w:val="000000"/>
          <w:sz w:val="32"/>
          <w:szCs w:val="32"/>
        </w:rPr>
      </w:pPr>
      <w:r w:rsidRPr="0063089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9.25pt;margin-top:-4.45pt;width:387.65pt;height:32pt;z-index:251625472" fillcolor="#b2b2b2" strokecolor="#33c" strokeweight="1pt">
            <v:fill opacity=".5"/>
            <v:shadow on="t" color="#99f" offset="3pt"/>
            <v:textpath style="font-family:&quot;HG創英角ﾎﾟｯﾌﾟ体&quot;;v-text-reverse:t;v-text-kern:t" trim="t" fitpath="t" string="気体の性質①　気体をどのように集めるのか？"/>
          </v:shape>
        </w:pict>
      </w:r>
    </w:p>
    <w:p w:rsidR="002E0B20" w:rsidRDefault="0063089D" w:rsidP="002E0B20">
      <w:pPr>
        <w:rPr>
          <w:rFonts w:ascii="HG丸ｺﾞｼｯｸM-PRO" w:eastAsia="HG丸ｺﾞｼｯｸM-PRO"/>
          <w:szCs w:val="21"/>
        </w:rPr>
      </w:pPr>
      <w:r w:rsidRPr="0063089D">
        <w:pict>
          <v:shape id="_x0000_s1027" type="#_x0000_t136" style="position:absolute;left:0;text-align:left;margin-left:3.6pt;margin-top:-.5pt;width:189pt;height:16.45pt;z-index:251626496" fillcolor="#b2b2b2" strokecolor="#33c" strokeweight="1pt">
            <v:fill opacity=".5"/>
            <v:shadow on="t" color="#99f" offset="3pt"/>
            <v:textpath style="font-family:&quot;HG創英角ﾎﾟｯﾌﾟ体&quot;;v-text-reverse:t;v-text-kern:t" trim="t" fitpath="t" string="空気って何が入ってるの？"/>
          </v:shape>
        </w:pict>
      </w:r>
    </w:p>
    <w:p w:rsidR="002E0B20" w:rsidRDefault="0063089D" w:rsidP="002E0B20">
      <w:pPr>
        <w:rPr>
          <w:rFonts w:ascii="HG丸ｺﾞｼｯｸM-PRO" w:eastAsia="HG丸ｺﾞｼｯｸM-PRO"/>
          <w:color w:val="000000"/>
          <w:szCs w:val="21"/>
        </w:rPr>
      </w:pPr>
      <w:r w:rsidRPr="0063089D">
        <w:rPr>
          <w:noProof/>
        </w:rPr>
        <w:pict>
          <v:rect id="_x0000_s1047" style="position:absolute;left:0;text-align:left;margin-left:354.6pt;margin-top:7.2pt;width:171pt;height:35.1pt;z-index:251627520">
            <v:textbox inset="5.85pt,.7pt,5.85pt,.7pt">
              <w:txbxContent>
                <w:p w:rsidR="00C11FBA" w:rsidRPr="002376CE" w:rsidRDefault="00233757" w:rsidP="002376CE">
                  <w:pPr>
                    <w:jc w:val="center"/>
                    <w:rPr>
                      <w:rFonts w:ascii="HG丸ｺﾞｼｯｸM-PRO" w:eastAsia="HG丸ｺﾞｼｯｸM-PRO"/>
                      <w:color w:val="000000"/>
                      <w:sz w:val="22"/>
                    </w:rPr>
                  </w:pPr>
                  <w:r w:rsidRPr="002376CE">
                    <w:rPr>
                      <w:rFonts w:ascii="HG丸ｺﾞｼｯｸM-PRO" w:eastAsia="HG丸ｺﾞｼｯｸM-PRO" w:hint="eastAsia"/>
                      <w:color w:val="000000"/>
                      <w:sz w:val="22"/>
                    </w:rPr>
                    <w:t>酸素・二酸化炭素・</w:t>
                  </w:r>
                  <w:r w:rsidR="00C11FBA" w:rsidRPr="002376CE">
                    <w:rPr>
                      <w:rFonts w:ascii="HG丸ｺﾞｼｯｸM-PRO" w:eastAsia="HG丸ｺﾞｼｯｸM-PRO" w:hint="eastAsia"/>
                      <w:color w:val="000000"/>
                      <w:sz w:val="22"/>
                    </w:rPr>
                    <w:t>アルゴン</w:t>
                  </w:r>
                </w:p>
                <w:p w:rsidR="00233757" w:rsidRPr="002376CE" w:rsidRDefault="00233757" w:rsidP="002376CE">
                  <w:pPr>
                    <w:jc w:val="center"/>
                    <w:rPr>
                      <w:sz w:val="22"/>
                    </w:rPr>
                  </w:pPr>
                  <w:r w:rsidRPr="002376CE">
                    <w:rPr>
                      <w:rFonts w:ascii="HG丸ｺﾞｼｯｸM-PRO" w:eastAsia="HG丸ｺﾞｼｯｸM-PRO" w:hint="eastAsia"/>
                      <w:color w:val="000000"/>
                      <w:sz w:val="22"/>
                    </w:rPr>
                    <w:t>水素・</w:t>
                  </w:r>
                  <w:r w:rsidR="00C11FBA" w:rsidRPr="002376CE">
                    <w:rPr>
                      <w:rFonts w:ascii="HG丸ｺﾞｼｯｸM-PRO" w:eastAsia="HG丸ｺﾞｼｯｸM-PRO" w:hint="eastAsia"/>
                      <w:color w:val="000000"/>
                      <w:sz w:val="22"/>
                    </w:rPr>
                    <w:t>窒素・アンモニア</w:t>
                  </w:r>
                </w:p>
              </w:txbxContent>
            </v:textbox>
          </v:rect>
        </w:pict>
      </w:r>
      <w:r w:rsidR="00C76C43">
        <w:rPr>
          <w:rFonts w:ascii="HG丸ｺﾞｼｯｸM-PRO" w:eastAsia="HG丸ｺﾞｼｯｸM-PRO" w:hint="eastAsia"/>
          <w:color w:val="000000"/>
          <w:szCs w:val="21"/>
        </w:rPr>
        <w:t xml:space="preserve">　</w:t>
      </w:r>
      <w:r w:rsidR="00D77C80">
        <w:rPr>
          <w:rFonts w:ascii="HG丸ｺﾞｼｯｸM-PRO" w:eastAsia="HG丸ｺﾞｼｯｸM-PRO" w:hint="eastAsia"/>
          <w:color w:val="000000"/>
          <w:szCs w:val="21"/>
        </w:rPr>
        <w:t>地球の表面は空気でおおわれている。われわれはその中で生きています</w:t>
      </w:r>
      <w:r w:rsidR="00F96F1E">
        <w:rPr>
          <w:rFonts w:ascii="HG丸ｺﾞｼｯｸM-PRO" w:eastAsia="HG丸ｺﾞｼｯｸM-PRO" w:hint="eastAsia"/>
          <w:color w:val="000000"/>
          <w:szCs w:val="21"/>
        </w:rPr>
        <w:t>。</w:t>
      </w:r>
    </w:p>
    <w:p w:rsidR="00193EC4" w:rsidRDefault="00D77C80" w:rsidP="00193EC4">
      <w:pPr>
        <w:ind w:firstLineChars="100" w:firstLine="210"/>
        <w:rPr>
          <w:rFonts w:ascii="HG丸ｺﾞｼｯｸM-PRO" w:eastAsia="HG丸ｺﾞｼｯｸM-PRO"/>
          <w:color w:val="000000"/>
          <w:szCs w:val="21"/>
        </w:rPr>
      </w:pPr>
      <w:r>
        <w:rPr>
          <w:rFonts w:ascii="HG丸ｺﾞｼｯｸM-PRO" w:eastAsia="HG丸ｺﾞｼｯｸM-PRO" w:hint="eastAsia"/>
          <w:color w:val="000000"/>
          <w:szCs w:val="21"/>
        </w:rPr>
        <w:t>右に並んだ気体の空気中に占める割合の棒グラフを作ってみよう。</w:t>
      </w:r>
    </w:p>
    <w:p w:rsidR="00233757" w:rsidRDefault="00233757" w:rsidP="002E0B20">
      <w:pPr>
        <w:rPr>
          <w:rFonts w:ascii="HG丸ｺﾞｼｯｸM-PRO" w:eastAsia="HG丸ｺﾞｼｯｸM-PRO"/>
          <w:color w:val="000000"/>
          <w:szCs w:val="21"/>
        </w:rPr>
      </w:pPr>
    </w:p>
    <w:p w:rsidR="00E63FF0" w:rsidRDefault="00E63FF0" w:rsidP="00E63FF0">
      <w:pPr>
        <w:ind w:firstLineChars="100" w:firstLine="210"/>
        <w:rPr>
          <w:rFonts w:ascii="HG丸ｺﾞｼｯｸM-PRO" w:eastAsia="HG丸ｺﾞｼｯｸM-PRO"/>
          <w:color w:val="000000"/>
          <w:szCs w:val="21"/>
        </w:rPr>
      </w:pPr>
      <w:r>
        <w:rPr>
          <w:rFonts w:ascii="HG丸ｺﾞｼｯｸM-PRO" w:eastAsia="HG丸ｺﾞｼｯｸM-PRO" w:hint="eastAsia"/>
          <w:color w:val="000000"/>
          <w:szCs w:val="21"/>
        </w:rPr>
        <w:t>あなたの答え</w:t>
      </w:r>
    </w:p>
    <w:tbl>
      <w:tblPr>
        <w:tblW w:w="0" w:type="auto"/>
        <w:tblInd w:w="64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tblPr>
      <w:tblGrid>
        <w:gridCol w:w="936"/>
        <w:gridCol w:w="936"/>
        <w:gridCol w:w="936"/>
        <w:gridCol w:w="936"/>
        <w:gridCol w:w="936"/>
        <w:gridCol w:w="936"/>
        <w:gridCol w:w="936"/>
        <w:gridCol w:w="936"/>
        <w:gridCol w:w="936"/>
        <w:gridCol w:w="936"/>
      </w:tblGrid>
      <w:tr w:rsidR="005A0D4F" w:rsidRPr="005A0D4F" w:rsidTr="005A0D4F">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r>
    </w:tbl>
    <w:p w:rsidR="00E63FF0" w:rsidRDefault="00E63FF0" w:rsidP="00E63FF0">
      <w:pPr>
        <w:rPr>
          <w:rFonts w:ascii="HG丸ｺﾞｼｯｸM-PRO" w:eastAsia="HG丸ｺﾞｼｯｸM-PRO"/>
          <w:color w:val="000000"/>
          <w:szCs w:val="21"/>
        </w:rPr>
      </w:pPr>
      <w:r>
        <w:rPr>
          <w:rFonts w:ascii="HG丸ｺﾞｼｯｸM-PRO" w:eastAsia="HG丸ｺﾞｼｯｸM-PRO" w:hint="eastAsia"/>
          <w:color w:val="000000"/>
          <w:szCs w:val="21"/>
        </w:rPr>
        <w:t xml:space="preserve">　 ０％　　 10％　　20％　　30％　　40％　　50％　　60％　　70％    80％　  90％　 100％</w:t>
      </w:r>
    </w:p>
    <w:p w:rsidR="00E63FF0" w:rsidRDefault="00E63FF0" w:rsidP="00E63FF0">
      <w:pPr>
        <w:rPr>
          <w:rFonts w:ascii="HG丸ｺﾞｼｯｸM-PRO" w:eastAsia="HG丸ｺﾞｼｯｸM-PRO"/>
          <w:color w:val="000000"/>
          <w:szCs w:val="21"/>
        </w:rPr>
      </w:pPr>
      <w:r>
        <w:rPr>
          <w:rFonts w:ascii="HG丸ｺﾞｼｯｸM-PRO" w:eastAsia="HG丸ｺﾞｼｯｸM-PRO" w:hint="eastAsia"/>
          <w:color w:val="000000"/>
          <w:szCs w:val="21"/>
        </w:rPr>
        <w:t xml:space="preserve">　正解は</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1E0"/>
      </w:tblPr>
      <w:tblGrid>
        <w:gridCol w:w="936"/>
        <w:gridCol w:w="936"/>
        <w:gridCol w:w="936"/>
        <w:gridCol w:w="936"/>
        <w:gridCol w:w="936"/>
        <w:gridCol w:w="936"/>
        <w:gridCol w:w="936"/>
        <w:gridCol w:w="936"/>
        <w:gridCol w:w="936"/>
        <w:gridCol w:w="936"/>
      </w:tblGrid>
      <w:tr w:rsidR="005A0D4F" w:rsidRPr="005A0D4F" w:rsidTr="005A0D4F">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r>
    </w:tbl>
    <w:p w:rsidR="00E63FF0" w:rsidRDefault="00E63FF0" w:rsidP="00E63FF0">
      <w:pPr>
        <w:rPr>
          <w:rFonts w:ascii="HG丸ｺﾞｼｯｸM-PRO" w:eastAsia="HG丸ｺﾞｼｯｸM-PRO"/>
          <w:color w:val="000000"/>
          <w:szCs w:val="21"/>
        </w:rPr>
      </w:pPr>
      <w:r>
        <w:rPr>
          <w:rFonts w:ascii="HG丸ｺﾞｼｯｸM-PRO" w:eastAsia="HG丸ｺﾞｼｯｸM-PRO" w:hint="eastAsia"/>
          <w:color w:val="000000"/>
          <w:szCs w:val="21"/>
        </w:rPr>
        <w:t xml:space="preserve">　 ０％　　 10％　　20％　　30％　　40％　　50％　　60％　　70％    80％　  90％　 100％</w:t>
      </w:r>
    </w:p>
    <w:p w:rsidR="0040372A" w:rsidRDefault="0063089D" w:rsidP="002E0B20">
      <w:pPr>
        <w:rPr>
          <w:rFonts w:ascii="HG丸ｺﾞｼｯｸM-PRO" w:eastAsia="HG丸ｺﾞｼｯｸM-PRO"/>
          <w:color w:val="000000"/>
          <w:szCs w:val="21"/>
        </w:rPr>
      </w:pPr>
      <w:r>
        <w:rPr>
          <w:rFonts w:ascii="HG丸ｺﾞｼｯｸM-PRO" w:eastAsia="HG丸ｺﾞｼｯｸM-PRO"/>
          <w:noProof/>
          <w:color w:val="000000"/>
          <w:szCs w:val="21"/>
        </w:rPr>
        <w:pict>
          <v:shape id="_x0000_s1058" type="#_x0000_t136" style="position:absolute;left:0;text-align:left;margin-left:3.6pt;margin-top:10.3pt;width:144.85pt;height:17.7pt;z-index:251629568" fillcolor="#b2b2b2" strokecolor="#33c" strokeweight="1pt">
            <v:fill opacity=".5"/>
            <v:shadow on="t" color="#99f" offset="3pt"/>
            <v:textpath style="font-family:&quot;HG創英角ﾎﾟｯﾌﾟ体&quot;;v-text-reverse:t;v-text-kern:t" trim="t" fitpath="t" string="覚えよう！気体の集め方"/>
          </v:shape>
        </w:pict>
      </w:r>
    </w:p>
    <w:p w:rsidR="0040372A" w:rsidRPr="0040372A" w:rsidRDefault="0040372A" w:rsidP="002E0B20">
      <w:pPr>
        <w:rPr>
          <w:rFonts w:ascii="HG丸ｺﾞｼｯｸM-PRO" w:eastAsia="HG丸ｺﾞｼｯｸM-PRO"/>
          <w:color w:val="000000"/>
          <w:szCs w:val="21"/>
        </w:rPr>
      </w:pPr>
    </w:p>
    <w:p w:rsidR="0040372A" w:rsidRDefault="006B675B" w:rsidP="0040372A">
      <w:pPr>
        <w:rPr>
          <w:rFonts w:ascii="HG丸ｺﾞｼｯｸM-PRO" w:eastAsia="HG丸ｺﾞｼｯｸM-PRO"/>
          <w:szCs w:val="21"/>
        </w:rPr>
      </w:pPr>
      <w:r>
        <w:rPr>
          <w:rFonts w:ascii="HG丸ｺﾞｼｯｸM-PRO" w:eastAsia="HG丸ｺﾞｼｯｸM-PRO" w:hint="eastAsia"/>
          <w:szCs w:val="21"/>
        </w:rPr>
        <w:t>気体のさまざまな性質によって気体の集め方は決まっている。それぞれの性質に適した</w:t>
      </w:r>
      <w:r w:rsidR="0040372A">
        <w:rPr>
          <w:rFonts w:ascii="HG丸ｺﾞｼｯｸM-PRO" w:eastAsia="HG丸ｺﾞｼｯｸM-PRO" w:hint="eastAsia"/>
          <w:szCs w:val="21"/>
        </w:rPr>
        <w:t>方法で気体を集めよう！</w:t>
      </w:r>
    </w:p>
    <w:p w:rsidR="0040372A" w:rsidRDefault="00927DA6" w:rsidP="0040372A">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52096" behindDoc="1" locked="0" layoutInCell="1" allowOverlap="1">
            <wp:simplePos x="0" y="0"/>
            <wp:positionH relativeFrom="column">
              <wp:posOffset>793115</wp:posOffset>
            </wp:positionH>
            <wp:positionV relativeFrom="paragraph">
              <wp:posOffset>157480</wp:posOffset>
            </wp:positionV>
            <wp:extent cx="5781675" cy="1619250"/>
            <wp:effectExtent l="19050" t="0" r="952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lum bright="-20000" contrast="40000"/>
                      <a:grayscl/>
                    </a:blip>
                    <a:srcRect/>
                    <a:stretch>
                      <a:fillRect/>
                    </a:stretch>
                  </pic:blipFill>
                  <pic:spPr bwMode="auto">
                    <a:xfrm>
                      <a:off x="0" y="0"/>
                      <a:ext cx="5781675" cy="1619250"/>
                    </a:xfrm>
                    <a:prstGeom prst="rect">
                      <a:avLst/>
                    </a:prstGeom>
                    <a:noFill/>
                  </pic:spPr>
                </pic:pic>
              </a:graphicData>
            </a:graphic>
          </wp:anchor>
        </w:drawing>
      </w:r>
      <w:r w:rsidR="0040372A">
        <w:rPr>
          <w:rFonts w:ascii="HG丸ｺﾞｼｯｸM-PRO" w:eastAsia="HG丸ｺﾞｼｯｸM-PRO" w:hint="eastAsia"/>
          <w:szCs w:val="21"/>
        </w:rPr>
        <w:t xml:space="preserve">注目するポイントは（　　　</w:t>
      </w:r>
      <w:r w:rsidR="0040372A" w:rsidRPr="00042AA1">
        <w:rPr>
          <w:rFonts w:ascii="HG丸ｺﾞｼｯｸM-PRO" w:eastAsia="HG丸ｺﾞｼｯｸM-PRO" w:hint="eastAsia"/>
          <w:color w:val="FFFFFF"/>
          <w:szCs w:val="21"/>
        </w:rPr>
        <w:t>水への溶けやすさ</w:t>
      </w:r>
      <w:r w:rsidR="0040372A">
        <w:rPr>
          <w:rFonts w:ascii="HG丸ｺﾞｼｯｸM-PRO" w:eastAsia="HG丸ｺﾞｼｯｸM-PRO" w:hint="eastAsia"/>
          <w:szCs w:val="21"/>
        </w:rPr>
        <w:t xml:space="preserve">　　　）と（　　</w:t>
      </w:r>
      <w:r w:rsidR="0040372A" w:rsidRPr="00042AA1">
        <w:rPr>
          <w:rFonts w:ascii="HG丸ｺﾞｼｯｸM-PRO" w:eastAsia="HG丸ｺﾞｼｯｸM-PRO" w:hint="eastAsia"/>
          <w:color w:val="FFFFFF"/>
          <w:szCs w:val="21"/>
        </w:rPr>
        <w:t xml:space="preserve">　空気と比べた重さ</w:t>
      </w:r>
      <w:r w:rsidR="0040372A">
        <w:rPr>
          <w:rFonts w:ascii="HG丸ｺﾞｼｯｸM-PRO" w:eastAsia="HG丸ｺﾞｼｯｸM-PRO" w:hint="eastAsia"/>
          <w:szCs w:val="21"/>
        </w:rPr>
        <w:t xml:space="preserve">　　　）です。</w:t>
      </w: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3112"/>
        <w:gridCol w:w="3112"/>
        <w:gridCol w:w="3112"/>
      </w:tblGrid>
      <w:tr w:rsidR="0040372A" w:rsidRPr="0040372A" w:rsidTr="00927DA6">
        <w:trPr>
          <w:trHeight w:val="461"/>
        </w:trPr>
        <w:tc>
          <w:tcPr>
            <w:tcW w:w="900" w:type="dxa"/>
            <w:vAlign w:val="center"/>
          </w:tcPr>
          <w:p w:rsidR="0040372A" w:rsidRPr="0040372A" w:rsidRDefault="0040372A" w:rsidP="0040372A">
            <w:pPr>
              <w:jc w:val="center"/>
              <w:rPr>
                <w:rFonts w:ascii="HG丸ｺﾞｼｯｸM-PRO" w:eastAsia="HG丸ｺﾞｼｯｸM-PRO"/>
                <w:szCs w:val="21"/>
              </w:rPr>
            </w:pPr>
            <w:r w:rsidRPr="0040372A">
              <w:rPr>
                <w:rFonts w:ascii="HG丸ｺﾞｼｯｸM-PRO" w:eastAsia="HG丸ｺﾞｼｯｸM-PRO" w:hint="eastAsia"/>
                <w:szCs w:val="21"/>
              </w:rPr>
              <w:t>捕集法</w:t>
            </w:r>
          </w:p>
        </w:tc>
        <w:tc>
          <w:tcPr>
            <w:tcW w:w="3112" w:type="dxa"/>
            <w:vAlign w:val="center"/>
          </w:tcPr>
          <w:p w:rsidR="0040372A" w:rsidRPr="00175013" w:rsidRDefault="0040372A" w:rsidP="0040372A">
            <w:pPr>
              <w:ind w:firstLineChars="300" w:firstLine="630"/>
              <w:rPr>
                <w:rFonts w:ascii="HG丸ｺﾞｼｯｸM-PRO" w:eastAsia="HG丸ｺﾞｼｯｸM-PRO"/>
                <w:szCs w:val="21"/>
              </w:rPr>
            </w:pPr>
            <w:r w:rsidRPr="00175013">
              <w:rPr>
                <w:rFonts w:ascii="HG丸ｺﾞｼｯｸM-PRO" w:eastAsia="HG丸ｺﾞｼｯｸM-PRO" w:hint="eastAsia"/>
                <w:szCs w:val="21"/>
              </w:rPr>
              <w:t xml:space="preserve">水上置換法　</w:t>
            </w:r>
          </w:p>
        </w:tc>
        <w:tc>
          <w:tcPr>
            <w:tcW w:w="3112" w:type="dxa"/>
            <w:vAlign w:val="center"/>
          </w:tcPr>
          <w:p w:rsidR="0040372A" w:rsidRPr="00175013" w:rsidRDefault="00175013" w:rsidP="0040372A">
            <w:pPr>
              <w:jc w:val="center"/>
              <w:rPr>
                <w:rFonts w:ascii="HG丸ｺﾞｼｯｸM-PRO" w:eastAsia="HG丸ｺﾞｼｯｸM-PRO"/>
                <w:szCs w:val="21"/>
              </w:rPr>
            </w:pPr>
            <w:r w:rsidRPr="00175013">
              <w:rPr>
                <w:rFonts w:ascii="HG丸ｺﾞｼｯｸM-PRO" w:eastAsia="HG丸ｺﾞｼｯｸM-PRO" w:hint="eastAsia"/>
                <w:szCs w:val="21"/>
              </w:rPr>
              <w:t>下方置換法</w:t>
            </w:r>
          </w:p>
        </w:tc>
        <w:tc>
          <w:tcPr>
            <w:tcW w:w="3112" w:type="dxa"/>
            <w:vAlign w:val="center"/>
          </w:tcPr>
          <w:p w:rsidR="0040372A" w:rsidRPr="00175013" w:rsidRDefault="00175013" w:rsidP="0040372A">
            <w:pPr>
              <w:ind w:firstLineChars="400" w:firstLine="840"/>
              <w:rPr>
                <w:rFonts w:ascii="HG丸ｺﾞｼｯｸM-PRO" w:eastAsia="HG丸ｺﾞｼｯｸM-PRO"/>
                <w:szCs w:val="21"/>
              </w:rPr>
            </w:pPr>
            <w:r w:rsidRPr="00175013">
              <w:rPr>
                <w:rFonts w:ascii="HG丸ｺﾞｼｯｸM-PRO" w:eastAsia="HG丸ｺﾞｼｯｸM-PRO" w:hint="eastAsia"/>
                <w:szCs w:val="21"/>
              </w:rPr>
              <w:t>上方置換法</w:t>
            </w:r>
          </w:p>
        </w:tc>
      </w:tr>
      <w:tr w:rsidR="0040372A" w:rsidRPr="0040372A" w:rsidTr="0040372A">
        <w:trPr>
          <w:trHeight w:val="360"/>
        </w:trPr>
        <w:tc>
          <w:tcPr>
            <w:tcW w:w="900" w:type="dxa"/>
            <w:vAlign w:val="center"/>
          </w:tcPr>
          <w:p w:rsidR="0040372A" w:rsidRDefault="0040372A" w:rsidP="0040372A">
            <w:pPr>
              <w:jc w:val="center"/>
            </w:pPr>
            <w:r w:rsidRPr="0040372A">
              <w:rPr>
                <w:rFonts w:ascii="HG丸ｺﾞｼｯｸM-PRO" w:eastAsia="HG丸ｺﾞｼｯｸM-PRO" w:hint="eastAsia"/>
                <w:szCs w:val="21"/>
              </w:rPr>
              <w:t>図</w:t>
            </w:r>
          </w:p>
        </w:tc>
        <w:tc>
          <w:tcPr>
            <w:tcW w:w="3112" w:type="dxa"/>
            <w:vAlign w:val="center"/>
          </w:tcPr>
          <w:p w:rsidR="0040372A" w:rsidRPr="0040372A" w:rsidRDefault="00FB666C" w:rsidP="0040372A">
            <w:pPr>
              <w:jc w:val="center"/>
              <w:rPr>
                <w:rFonts w:ascii="HG丸ｺﾞｼｯｸM-PRO" w:eastAsia="HG丸ｺﾞｼｯｸM-PRO"/>
                <w:szCs w:val="21"/>
              </w:rPr>
            </w:pPr>
            <w:r>
              <w:rPr>
                <w:noProof/>
              </w:rPr>
              <w:drawing>
                <wp:anchor distT="0" distB="0" distL="114300" distR="114300" simplePos="0" relativeHeight="251655168" behindDoc="1" locked="0" layoutInCell="1" allowOverlap="1">
                  <wp:simplePos x="0" y="0"/>
                  <wp:positionH relativeFrom="column">
                    <wp:posOffset>13970</wp:posOffset>
                  </wp:positionH>
                  <wp:positionV relativeFrom="paragraph">
                    <wp:posOffset>46355</wp:posOffset>
                  </wp:positionV>
                  <wp:extent cx="1774190" cy="1261745"/>
                  <wp:effectExtent l="1905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lum bright="-20000" contrast="40000"/>
                            <a:grayscl/>
                          </a:blip>
                          <a:srcRect/>
                          <a:stretch>
                            <a:fillRect/>
                          </a:stretch>
                        </pic:blipFill>
                        <pic:spPr bwMode="auto">
                          <a:xfrm>
                            <a:off x="0" y="0"/>
                            <a:ext cx="1774190" cy="1261745"/>
                          </a:xfrm>
                          <a:prstGeom prst="rect">
                            <a:avLst/>
                          </a:prstGeom>
                          <a:noFill/>
                        </pic:spPr>
                      </pic:pic>
                    </a:graphicData>
                  </a:graphic>
                </wp:anchor>
              </w:drawing>
            </w:r>
          </w:p>
          <w:p w:rsidR="0040372A" w:rsidRPr="0040372A" w:rsidRDefault="0040372A" w:rsidP="0040372A">
            <w:pPr>
              <w:jc w:val="center"/>
              <w:rPr>
                <w:rFonts w:ascii="HG丸ｺﾞｼｯｸM-PRO" w:eastAsia="HG丸ｺﾞｼｯｸM-PRO"/>
                <w:szCs w:val="21"/>
              </w:rPr>
            </w:pPr>
          </w:p>
          <w:p w:rsidR="0040372A" w:rsidRPr="0040372A" w:rsidRDefault="0040372A" w:rsidP="0040372A">
            <w:pPr>
              <w:jc w:val="center"/>
              <w:rPr>
                <w:rFonts w:ascii="HG丸ｺﾞｼｯｸM-PRO" w:eastAsia="HG丸ｺﾞｼｯｸM-PRO"/>
                <w:szCs w:val="21"/>
              </w:rPr>
            </w:pPr>
          </w:p>
          <w:p w:rsidR="0040372A" w:rsidRDefault="0040372A" w:rsidP="0040372A">
            <w:pPr>
              <w:jc w:val="center"/>
              <w:rPr>
                <w:rFonts w:ascii="HG丸ｺﾞｼｯｸM-PRO" w:eastAsia="HG丸ｺﾞｼｯｸM-PRO"/>
                <w:szCs w:val="21"/>
              </w:rPr>
            </w:pPr>
          </w:p>
          <w:p w:rsidR="0040372A" w:rsidRDefault="0040372A" w:rsidP="0040372A">
            <w:pPr>
              <w:jc w:val="center"/>
              <w:rPr>
                <w:rFonts w:ascii="HG丸ｺﾞｼｯｸM-PRO" w:eastAsia="HG丸ｺﾞｼｯｸM-PRO"/>
                <w:szCs w:val="21"/>
              </w:rPr>
            </w:pPr>
          </w:p>
          <w:p w:rsidR="0040372A" w:rsidRPr="0040372A" w:rsidRDefault="0040372A" w:rsidP="0040372A">
            <w:pPr>
              <w:jc w:val="center"/>
              <w:rPr>
                <w:rFonts w:ascii="HG丸ｺﾞｼｯｸM-PRO" w:eastAsia="HG丸ｺﾞｼｯｸM-PRO"/>
                <w:szCs w:val="21"/>
              </w:rPr>
            </w:pPr>
          </w:p>
          <w:p w:rsidR="0040372A" w:rsidRPr="0040372A" w:rsidRDefault="0040372A" w:rsidP="00D55583">
            <w:pPr>
              <w:rPr>
                <w:rFonts w:ascii="HG丸ｺﾞｼｯｸM-PRO" w:eastAsia="HG丸ｺﾞｼｯｸM-PRO"/>
                <w:szCs w:val="21"/>
              </w:rPr>
            </w:pPr>
          </w:p>
        </w:tc>
        <w:tc>
          <w:tcPr>
            <w:tcW w:w="3112" w:type="dxa"/>
            <w:vAlign w:val="center"/>
          </w:tcPr>
          <w:p w:rsidR="0040372A" w:rsidRPr="0040372A" w:rsidRDefault="00FB666C" w:rsidP="0040372A">
            <w:pPr>
              <w:jc w:val="center"/>
              <w:rPr>
                <w:rFonts w:ascii="HG丸ｺﾞｼｯｸM-PRO" w:eastAsia="HG丸ｺﾞｼｯｸM-PRO"/>
                <w:szCs w:val="21"/>
              </w:rPr>
            </w:pPr>
            <w:r>
              <w:rPr>
                <w:noProof/>
              </w:rPr>
              <w:drawing>
                <wp:anchor distT="0" distB="0" distL="114300" distR="114300" simplePos="0" relativeHeight="251654144" behindDoc="1" locked="0" layoutInCell="1" allowOverlap="1">
                  <wp:simplePos x="0" y="0"/>
                  <wp:positionH relativeFrom="column">
                    <wp:posOffset>563880</wp:posOffset>
                  </wp:positionH>
                  <wp:positionV relativeFrom="paragraph">
                    <wp:posOffset>54610</wp:posOffset>
                  </wp:positionV>
                  <wp:extent cx="585470" cy="1261745"/>
                  <wp:effectExtent l="1905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lum bright="-20000" contrast="40000"/>
                            <a:grayscl/>
                          </a:blip>
                          <a:srcRect/>
                          <a:stretch>
                            <a:fillRect/>
                          </a:stretch>
                        </pic:blipFill>
                        <pic:spPr bwMode="auto">
                          <a:xfrm>
                            <a:off x="0" y="0"/>
                            <a:ext cx="585470" cy="1261745"/>
                          </a:xfrm>
                          <a:prstGeom prst="rect">
                            <a:avLst/>
                          </a:prstGeom>
                          <a:noFill/>
                        </pic:spPr>
                      </pic:pic>
                    </a:graphicData>
                  </a:graphic>
                </wp:anchor>
              </w:drawing>
            </w:r>
          </w:p>
          <w:p w:rsidR="0040372A" w:rsidRPr="0040372A" w:rsidRDefault="0040372A" w:rsidP="0040372A">
            <w:pPr>
              <w:jc w:val="center"/>
              <w:rPr>
                <w:rFonts w:ascii="HG丸ｺﾞｼｯｸM-PRO" w:eastAsia="HG丸ｺﾞｼｯｸM-PRO"/>
                <w:szCs w:val="21"/>
              </w:rPr>
            </w:pPr>
          </w:p>
        </w:tc>
        <w:tc>
          <w:tcPr>
            <w:tcW w:w="3112" w:type="dxa"/>
            <w:vAlign w:val="center"/>
          </w:tcPr>
          <w:p w:rsidR="0040372A" w:rsidRPr="0040372A" w:rsidRDefault="00FB666C" w:rsidP="0040372A">
            <w:pPr>
              <w:jc w:val="center"/>
              <w:rPr>
                <w:rFonts w:ascii="HG丸ｺﾞｼｯｸM-PRO" w:eastAsia="HG丸ｺﾞｼｯｸM-PRO"/>
                <w:szCs w:val="21"/>
              </w:rPr>
            </w:pPr>
            <w:r>
              <w:rPr>
                <w:noProof/>
              </w:rPr>
              <w:drawing>
                <wp:anchor distT="0" distB="0" distL="114300" distR="114300" simplePos="0" relativeHeight="251653120" behindDoc="1" locked="0" layoutInCell="1" allowOverlap="1">
                  <wp:simplePos x="0" y="0"/>
                  <wp:positionH relativeFrom="column">
                    <wp:posOffset>554990</wp:posOffset>
                  </wp:positionH>
                  <wp:positionV relativeFrom="paragraph">
                    <wp:posOffset>62865</wp:posOffset>
                  </wp:positionV>
                  <wp:extent cx="676910" cy="1261745"/>
                  <wp:effectExtent l="19050" t="0" r="889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lum bright="-20000" contrast="40000"/>
                            <a:grayscl/>
                          </a:blip>
                          <a:srcRect/>
                          <a:stretch>
                            <a:fillRect/>
                          </a:stretch>
                        </pic:blipFill>
                        <pic:spPr bwMode="auto">
                          <a:xfrm>
                            <a:off x="0" y="0"/>
                            <a:ext cx="676910" cy="1261745"/>
                          </a:xfrm>
                          <a:prstGeom prst="rect">
                            <a:avLst/>
                          </a:prstGeom>
                          <a:noFill/>
                        </pic:spPr>
                      </pic:pic>
                    </a:graphicData>
                  </a:graphic>
                </wp:anchor>
              </w:drawing>
            </w:r>
          </w:p>
        </w:tc>
      </w:tr>
      <w:tr w:rsidR="0040372A" w:rsidRPr="0040372A" w:rsidTr="0040372A">
        <w:trPr>
          <w:trHeight w:val="360"/>
        </w:trPr>
        <w:tc>
          <w:tcPr>
            <w:tcW w:w="900" w:type="dxa"/>
            <w:vAlign w:val="center"/>
          </w:tcPr>
          <w:p w:rsidR="0040372A" w:rsidRDefault="0040372A" w:rsidP="0040372A">
            <w:pPr>
              <w:jc w:val="center"/>
            </w:pPr>
            <w:r w:rsidRPr="0040372A">
              <w:rPr>
                <w:rFonts w:ascii="HG丸ｺﾞｼｯｸM-PRO" w:eastAsia="HG丸ｺﾞｼｯｸM-PRO" w:hint="eastAsia"/>
                <w:szCs w:val="21"/>
              </w:rPr>
              <w:t>特徴</w:t>
            </w:r>
          </w:p>
        </w:tc>
        <w:tc>
          <w:tcPr>
            <w:tcW w:w="3112" w:type="dxa"/>
            <w:vAlign w:val="center"/>
          </w:tcPr>
          <w:p w:rsidR="0040372A" w:rsidRPr="002E79D8" w:rsidRDefault="0040372A" w:rsidP="0040372A">
            <w:pPr>
              <w:jc w:val="center"/>
              <w:rPr>
                <w:rFonts w:ascii="HG丸ｺﾞｼｯｸM-PRO" w:eastAsia="HG丸ｺﾞｼｯｸM-PRO"/>
                <w:color w:val="FFFFFF" w:themeColor="background1"/>
                <w:szCs w:val="21"/>
              </w:rPr>
            </w:pPr>
            <w:r w:rsidRPr="002E79D8">
              <w:rPr>
                <w:rFonts w:ascii="HG丸ｺﾞｼｯｸM-PRO" w:eastAsia="HG丸ｺﾞｼｯｸM-PRO" w:hint="eastAsia"/>
                <w:color w:val="FFFFFF" w:themeColor="background1"/>
                <w:szCs w:val="21"/>
              </w:rPr>
              <w:t>水に溶けにくい気体</w:t>
            </w:r>
          </w:p>
        </w:tc>
        <w:tc>
          <w:tcPr>
            <w:tcW w:w="3112" w:type="dxa"/>
            <w:vAlign w:val="center"/>
          </w:tcPr>
          <w:p w:rsidR="002376CE" w:rsidRPr="002E79D8" w:rsidRDefault="002376CE" w:rsidP="002376CE">
            <w:pPr>
              <w:jc w:val="center"/>
              <w:rPr>
                <w:rFonts w:ascii="HG丸ｺﾞｼｯｸM-PRO" w:eastAsia="HG丸ｺﾞｼｯｸM-PRO"/>
                <w:color w:val="FFFFFF" w:themeColor="background1"/>
                <w:szCs w:val="21"/>
              </w:rPr>
            </w:pPr>
            <w:r w:rsidRPr="002E79D8">
              <w:rPr>
                <w:rFonts w:ascii="HG丸ｺﾞｼｯｸM-PRO" w:eastAsia="HG丸ｺﾞｼｯｸM-PRO" w:hint="eastAsia"/>
                <w:color w:val="FFFFFF" w:themeColor="background1"/>
                <w:szCs w:val="21"/>
              </w:rPr>
              <w:t>空気より重い</w:t>
            </w:r>
          </w:p>
          <w:p w:rsidR="0040372A" w:rsidRPr="00B948A2" w:rsidRDefault="002376CE" w:rsidP="002376CE">
            <w:pPr>
              <w:jc w:val="center"/>
              <w:rPr>
                <w:rFonts w:ascii="HG丸ｺﾞｼｯｸM-PRO" w:eastAsia="HG丸ｺﾞｼｯｸM-PRO"/>
                <w:szCs w:val="21"/>
              </w:rPr>
            </w:pPr>
            <w:r w:rsidRPr="002E79D8">
              <w:rPr>
                <w:rFonts w:ascii="HG丸ｺﾞｼｯｸM-PRO" w:eastAsia="HG丸ｺﾞｼｯｸM-PRO" w:hint="eastAsia"/>
                <w:color w:val="FFFFFF" w:themeColor="background1"/>
                <w:szCs w:val="21"/>
              </w:rPr>
              <w:t>水に溶ける気体</w:t>
            </w:r>
          </w:p>
        </w:tc>
        <w:tc>
          <w:tcPr>
            <w:tcW w:w="3112" w:type="dxa"/>
            <w:vAlign w:val="center"/>
          </w:tcPr>
          <w:p w:rsidR="002376CE" w:rsidRPr="00B948A2" w:rsidRDefault="002376CE" w:rsidP="002376CE">
            <w:pPr>
              <w:jc w:val="center"/>
              <w:rPr>
                <w:rFonts w:ascii="HG丸ｺﾞｼｯｸM-PRO" w:eastAsia="HG丸ｺﾞｼｯｸM-PRO"/>
                <w:szCs w:val="21"/>
              </w:rPr>
            </w:pPr>
            <w:r w:rsidRPr="00B948A2">
              <w:rPr>
                <w:rFonts w:ascii="HG丸ｺﾞｼｯｸM-PRO" w:eastAsia="HG丸ｺﾞｼｯｸM-PRO" w:hint="eastAsia"/>
                <w:szCs w:val="21"/>
              </w:rPr>
              <w:t>空気より軽い</w:t>
            </w:r>
          </w:p>
          <w:p w:rsidR="0040372A" w:rsidRPr="00B948A2" w:rsidRDefault="002376CE" w:rsidP="002376CE">
            <w:pPr>
              <w:jc w:val="center"/>
              <w:rPr>
                <w:rFonts w:ascii="HG丸ｺﾞｼｯｸM-PRO" w:eastAsia="HG丸ｺﾞｼｯｸM-PRO"/>
                <w:szCs w:val="21"/>
              </w:rPr>
            </w:pPr>
            <w:r w:rsidRPr="00B948A2">
              <w:rPr>
                <w:rFonts w:ascii="HG丸ｺﾞｼｯｸM-PRO" w:eastAsia="HG丸ｺﾞｼｯｸM-PRO" w:hint="eastAsia"/>
                <w:szCs w:val="21"/>
              </w:rPr>
              <w:t>水に溶ける気体</w:t>
            </w:r>
          </w:p>
        </w:tc>
      </w:tr>
      <w:tr w:rsidR="0040372A" w:rsidRPr="0040372A" w:rsidTr="0040372A">
        <w:trPr>
          <w:trHeight w:val="360"/>
        </w:trPr>
        <w:tc>
          <w:tcPr>
            <w:tcW w:w="900" w:type="dxa"/>
            <w:vAlign w:val="center"/>
          </w:tcPr>
          <w:p w:rsidR="0040372A" w:rsidRDefault="0040372A" w:rsidP="0040372A">
            <w:pPr>
              <w:jc w:val="center"/>
            </w:pPr>
            <w:r w:rsidRPr="0040372A">
              <w:rPr>
                <w:rFonts w:ascii="HG丸ｺﾞｼｯｸM-PRO" w:eastAsia="HG丸ｺﾞｼｯｸM-PRO" w:hint="eastAsia"/>
                <w:szCs w:val="21"/>
              </w:rPr>
              <w:t>気体</w:t>
            </w:r>
          </w:p>
        </w:tc>
        <w:tc>
          <w:tcPr>
            <w:tcW w:w="3112" w:type="dxa"/>
            <w:vAlign w:val="center"/>
          </w:tcPr>
          <w:p w:rsidR="0040372A" w:rsidRPr="00B948A2" w:rsidRDefault="0040372A" w:rsidP="0040372A">
            <w:pPr>
              <w:jc w:val="center"/>
              <w:rPr>
                <w:rFonts w:ascii="HG丸ｺﾞｼｯｸM-PRO" w:eastAsia="HG丸ｺﾞｼｯｸM-PRO"/>
                <w:szCs w:val="21"/>
              </w:rPr>
            </w:pPr>
            <w:r w:rsidRPr="00B948A2">
              <w:rPr>
                <w:rFonts w:ascii="HG丸ｺﾞｼｯｸM-PRO" w:eastAsia="HG丸ｺﾞｼｯｸM-PRO" w:hint="eastAsia"/>
                <w:szCs w:val="21"/>
              </w:rPr>
              <w:t>酸素・二酸化炭素</w:t>
            </w:r>
          </w:p>
          <w:p w:rsidR="0040372A" w:rsidRPr="00B948A2" w:rsidRDefault="0040372A" w:rsidP="0040372A">
            <w:pPr>
              <w:jc w:val="center"/>
              <w:rPr>
                <w:rFonts w:ascii="HG丸ｺﾞｼｯｸM-PRO" w:eastAsia="HG丸ｺﾞｼｯｸM-PRO"/>
                <w:szCs w:val="21"/>
              </w:rPr>
            </w:pPr>
            <w:r w:rsidRPr="00B948A2">
              <w:rPr>
                <w:rFonts w:ascii="HG丸ｺﾞｼｯｸM-PRO" w:eastAsia="HG丸ｺﾞｼｯｸM-PRO" w:hint="eastAsia"/>
                <w:szCs w:val="21"/>
              </w:rPr>
              <w:t>窒素・水素</w:t>
            </w:r>
          </w:p>
        </w:tc>
        <w:tc>
          <w:tcPr>
            <w:tcW w:w="3112" w:type="dxa"/>
            <w:vAlign w:val="center"/>
          </w:tcPr>
          <w:p w:rsidR="0040372A" w:rsidRPr="002E79D8" w:rsidRDefault="002376CE" w:rsidP="0040372A">
            <w:pPr>
              <w:jc w:val="center"/>
              <w:rPr>
                <w:rFonts w:ascii="HG丸ｺﾞｼｯｸM-PRO" w:eastAsia="HG丸ｺﾞｼｯｸM-PRO"/>
                <w:color w:val="FFFFFF" w:themeColor="background1"/>
                <w:szCs w:val="21"/>
              </w:rPr>
            </w:pPr>
            <w:r w:rsidRPr="00B948A2">
              <w:rPr>
                <w:rFonts w:ascii="HG丸ｺﾞｼｯｸM-PRO" w:eastAsia="HG丸ｺﾞｼｯｸM-PRO" w:hint="eastAsia"/>
                <w:szCs w:val="21"/>
              </w:rPr>
              <w:t>二酸化炭素</w:t>
            </w:r>
          </w:p>
        </w:tc>
        <w:tc>
          <w:tcPr>
            <w:tcW w:w="3112" w:type="dxa"/>
            <w:vAlign w:val="center"/>
          </w:tcPr>
          <w:p w:rsidR="0040372A" w:rsidRPr="00B948A2" w:rsidRDefault="002376CE" w:rsidP="0040372A">
            <w:pPr>
              <w:jc w:val="center"/>
              <w:rPr>
                <w:rFonts w:ascii="HG丸ｺﾞｼｯｸM-PRO" w:eastAsia="HG丸ｺﾞｼｯｸM-PRO"/>
                <w:szCs w:val="21"/>
              </w:rPr>
            </w:pPr>
            <w:r w:rsidRPr="002E79D8">
              <w:rPr>
                <w:rFonts w:ascii="HG丸ｺﾞｼｯｸM-PRO" w:eastAsia="HG丸ｺﾞｼｯｸM-PRO" w:hint="eastAsia"/>
                <w:color w:val="FFFFFF" w:themeColor="background1"/>
                <w:szCs w:val="21"/>
              </w:rPr>
              <w:t>アンモニア</w:t>
            </w:r>
          </w:p>
        </w:tc>
      </w:tr>
    </w:tbl>
    <w:p w:rsidR="0040372A" w:rsidRDefault="0063089D" w:rsidP="0040372A">
      <w:pPr>
        <w:rPr>
          <w:rFonts w:ascii="HG丸ｺﾞｼｯｸM-PRO" w:eastAsia="HG丸ｺﾞｼｯｸM-PRO"/>
          <w:szCs w:val="21"/>
        </w:rPr>
      </w:pPr>
      <w:r>
        <w:rPr>
          <w:rFonts w:ascii="HG丸ｺﾞｼｯｸM-PRO" w:eastAsia="HG丸ｺﾞｼｯｸM-PRO"/>
          <w:noProof/>
          <w:szCs w:val="21"/>
        </w:rPr>
        <w:pict>
          <v:shape id="_x0000_s1057" type="#_x0000_t136" style="position:absolute;left:0;text-align:left;margin-left:3.6pt;margin-top:11.9pt;width:144.85pt;height:17.7pt;z-index:251628544;mso-position-horizontal-relative:text;mso-position-vertical-relative:text" fillcolor="#b2b2b2" strokecolor="#33c" strokeweight="1pt">
            <v:fill opacity=".5"/>
            <v:shadow on="t" color="#99f" offset="3pt"/>
            <v:textpath style="font-family:&quot;HG創英角ﾎﾟｯﾌﾟ体&quot;;v-text-reverse:t;v-text-kern:t" trim="t" fitpath="t" string="気体の調べ方"/>
          </v:shape>
        </w:pict>
      </w: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r>
        <w:rPr>
          <w:rFonts w:ascii="HG丸ｺﾞｼｯｸM-PRO" w:eastAsia="HG丸ｺﾞｼｯｸM-PRO" w:hint="eastAsia"/>
          <w:szCs w:val="21"/>
        </w:rPr>
        <w:t>次の実験中の操作によって気体のどんな性質がわかるのでしょうか？考えてみましょう。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6521"/>
      </w:tblGrid>
      <w:tr w:rsidR="0040372A" w:rsidRPr="00175013" w:rsidTr="00D55583">
        <w:tc>
          <w:tcPr>
            <w:tcW w:w="3969" w:type="dxa"/>
          </w:tcPr>
          <w:p w:rsidR="0040372A" w:rsidRPr="00175013" w:rsidRDefault="0040372A" w:rsidP="00D55583">
            <w:pPr>
              <w:jc w:val="center"/>
              <w:rPr>
                <w:rFonts w:ascii="HG丸ｺﾞｼｯｸM-PRO" w:eastAsia="HG丸ｺﾞｼｯｸM-PRO"/>
                <w:sz w:val="24"/>
                <w:szCs w:val="21"/>
              </w:rPr>
            </w:pPr>
            <w:r w:rsidRPr="00175013">
              <w:rPr>
                <w:rFonts w:ascii="HG丸ｺﾞｼｯｸM-PRO" w:eastAsia="HG丸ｺﾞｼｯｸM-PRO" w:hint="eastAsia"/>
                <w:sz w:val="24"/>
                <w:szCs w:val="21"/>
              </w:rPr>
              <w:t>操作</w:t>
            </w:r>
          </w:p>
        </w:tc>
        <w:tc>
          <w:tcPr>
            <w:tcW w:w="6521" w:type="dxa"/>
          </w:tcPr>
          <w:p w:rsidR="0040372A" w:rsidRPr="00175013" w:rsidRDefault="0040372A" w:rsidP="00D55583">
            <w:pPr>
              <w:jc w:val="center"/>
              <w:rPr>
                <w:rFonts w:ascii="HG丸ｺﾞｼｯｸM-PRO" w:eastAsia="HG丸ｺﾞｼｯｸM-PRO"/>
                <w:sz w:val="24"/>
                <w:szCs w:val="21"/>
              </w:rPr>
            </w:pPr>
            <w:r w:rsidRPr="00175013">
              <w:rPr>
                <w:rFonts w:ascii="HG丸ｺﾞｼｯｸM-PRO" w:eastAsia="HG丸ｺﾞｼｯｸM-PRO" w:hint="eastAsia"/>
                <w:sz w:val="24"/>
                <w:szCs w:val="21"/>
              </w:rPr>
              <w:t>調べたいこと</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火のついた線香を入れる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ものを燃やすはたらきの有無</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水を入れて振る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水に溶けるかどうか？</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リトマス紙の色の変化</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赤なら酸性・青ならアルカリ性</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石灰水を入れる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白く濁ったら二酸化炭素</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火のついたマッチを近づける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燃える気体か？</w:t>
            </w:r>
          </w:p>
        </w:tc>
      </w:tr>
    </w:tbl>
    <w:p w:rsidR="00927DA6" w:rsidRPr="002E0B20" w:rsidRDefault="00927DA6" w:rsidP="00927DA6">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9A5F7B" w:rsidRPr="00175013" w:rsidRDefault="0063089D" w:rsidP="009A5F7B">
      <w:pPr>
        <w:rPr>
          <w:rFonts w:ascii="HG丸ｺﾞｼｯｸM-PRO" w:eastAsia="HG丸ｺﾞｼｯｸM-PRO"/>
          <w:color w:val="000000"/>
          <w:sz w:val="20"/>
          <w:szCs w:val="21"/>
        </w:rPr>
      </w:pPr>
      <w:r w:rsidRPr="0063089D">
        <w:rPr>
          <w:rFonts w:ascii="HG丸ｺﾞｼｯｸM-PRO" w:eastAsia="HG丸ｺﾞｼｯｸM-PRO"/>
          <w:b/>
          <w:noProof/>
          <w:szCs w:val="21"/>
        </w:rPr>
        <w:lastRenderedPageBreak/>
        <w:pict>
          <v:shape id="_x0000_s1084" type="#_x0000_t136" style="position:absolute;left:0;text-align:left;margin-left:41.55pt;margin-top:-1.05pt;width:446.3pt;height:27.5pt;z-index:251634688" fillcolor="#b2b2b2" strokecolor="#33c" strokeweight="1pt">
            <v:fill opacity=".5"/>
            <v:shadow on="t" color="#99f" offset="3pt"/>
            <v:textpath style="font-family:&quot;HG創英角ﾎﾟｯﾌﾟ体&quot;;v-text-reverse:t;v-text-kern:t" trim="t" fitpath="t" string="気体の性質②　実験　酸素をつくろう！"/>
          </v:shape>
        </w:pict>
      </w:r>
    </w:p>
    <w:p w:rsidR="008D37F7" w:rsidRPr="00175013" w:rsidRDefault="008D37F7" w:rsidP="009A5F7B">
      <w:pPr>
        <w:rPr>
          <w:rFonts w:ascii="HG丸ｺﾞｼｯｸM-PRO" w:eastAsia="HG丸ｺﾞｼｯｸM-PRO"/>
          <w:color w:val="000000"/>
          <w:sz w:val="20"/>
          <w:szCs w:val="21"/>
        </w:rPr>
      </w:pPr>
    </w:p>
    <w:p w:rsidR="009A5F7B" w:rsidRDefault="009A5F7B" w:rsidP="009A5F7B">
      <w:pPr>
        <w:rPr>
          <w:rFonts w:ascii="HG丸ｺﾞｼｯｸM-PRO" w:eastAsia="HG丸ｺﾞｼｯｸM-PRO"/>
          <w:szCs w:val="21"/>
        </w:rPr>
      </w:pPr>
      <w:r w:rsidRPr="003C35FA">
        <w:rPr>
          <w:rFonts w:ascii="HG丸ｺﾞｼｯｸM-PRO" w:eastAsia="HG丸ｺﾞｼｯｸM-PRO" w:hint="eastAsia"/>
          <w:b/>
          <w:szCs w:val="21"/>
        </w:rPr>
        <w:t>準備</w:t>
      </w:r>
      <w:r>
        <w:rPr>
          <w:rFonts w:ascii="HG丸ｺﾞｼｯｸM-PRO" w:eastAsia="HG丸ｺﾞｼｯｸM-PRO" w:hint="eastAsia"/>
          <w:szCs w:val="21"/>
        </w:rPr>
        <w:t>・・・二酸化マンガン・うすい過酸化水素水（オキシドール）</w:t>
      </w:r>
    </w:p>
    <w:p w:rsidR="00F4053F" w:rsidRDefault="00F4053F" w:rsidP="00F4053F">
      <w:pPr>
        <w:ind w:firstLineChars="500" w:firstLine="1050"/>
        <w:rPr>
          <w:rFonts w:ascii="HG丸ｺﾞｼｯｸM-PRO" w:eastAsia="HG丸ｺﾞｼｯｸM-PRO"/>
          <w:szCs w:val="21"/>
        </w:rPr>
      </w:pPr>
      <w:r>
        <w:rPr>
          <w:rFonts w:ascii="HG丸ｺﾞｼｯｸM-PRO" w:eastAsia="HG丸ｺﾞｼｯｸM-PRO" w:hint="eastAsia"/>
          <w:szCs w:val="21"/>
        </w:rPr>
        <w:t>試験管立て・試験管⑤・</w:t>
      </w:r>
      <w:r w:rsidR="008D37F7">
        <w:rPr>
          <w:rFonts w:ascii="HG丸ｺﾞｼｯｸM-PRO" w:eastAsia="HG丸ｺﾞｼｯｸM-PRO" w:hint="eastAsia"/>
          <w:szCs w:val="21"/>
        </w:rPr>
        <w:t>三角フラスコ・</w:t>
      </w:r>
      <w:r>
        <w:rPr>
          <w:rFonts w:ascii="HG丸ｺﾞｼｯｸM-PRO" w:eastAsia="HG丸ｺﾞｼｯｸM-PRO" w:hint="eastAsia"/>
          <w:szCs w:val="21"/>
        </w:rPr>
        <w:t>ガラス管付ゴム栓・ゴム管・ガラス管・ゴム栓</w:t>
      </w:r>
      <w:r w:rsidR="008D37F7">
        <w:rPr>
          <w:rFonts w:ascii="HG丸ｺﾞｼｯｸM-PRO" w:eastAsia="HG丸ｺﾞｼｯｸM-PRO" w:hint="eastAsia"/>
          <w:szCs w:val="21"/>
        </w:rPr>
        <w:t>③</w:t>
      </w:r>
      <w:r>
        <w:rPr>
          <w:rFonts w:ascii="HG丸ｺﾞｼｯｸM-PRO" w:eastAsia="HG丸ｺﾞｼｯｸM-PRO" w:hint="eastAsia"/>
          <w:szCs w:val="21"/>
        </w:rPr>
        <w:t>・水そう</w:t>
      </w:r>
    </w:p>
    <w:p w:rsidR="00F4053F" w:rsidRDefault="00F4053F" w:rsidP="00F4053F">
      <w:pPr>
        <w:ind w:firstLineChars="500" w:firstLine="1050"/>
        <w:rPr>
          <w:rFonts w:ascii="HG丸ｺﾞｼｯｸM-PRO" w:eastAsia="HG丸ｺﾞｼｯｸM-PRO" w:hint="eastAsia"/>
          <w:szCs w:val="21"/>
        </w:rPr>
      </w:pPr>
      <w:r>
        <w:rPr>
          <w:rFonts w:ascii="HG丸ｺﾞｼｯｸM-PRO" w:eastAsia="HG丸ｺﾞｼｯｸM-PRO" w:hint="eastAsia"/>
          <w:szCs w:val="21"/>
        </w:rPr>
        <w:t>リトマス紙・石灰水・マッチ・もえさし入れ・線香</w:t>
      </w:r>
    </w:p>
    <w:p w:rsidR="00AE4BEB" w:rsidRPr="00012446" w:rsidRDefault="00AE4BEB" w:rsidP="00F4053F">
      <w:pPr>
        <w:ind w:firstLineChars="500" w:firstLine="1050"/>
        <w:rPr>
          <w:rFonts w:ascii="HG丸ｺﾞｼｯｸM-PRO" w:eastAsia="HG丸ｺﾞｼｯｸM-PRO"/>
          <w:szCs w:val="21"/>
        </w:rPr>
      </w:pPr>
    </w:p>
    <w:p w:rsidR="009A5F7B" w:rsidRDefault="008D37F7" w:rsidP="008D37F7">
      <w:pPr>
        <w:ind w:firstLineChars="399" w:firstLine="841"/>
        <w:rPr>
          <w:rFonts w:ascii="HG丸ｺﾞｼｯｸM-PRO" w:eastAsia="HG丸ｺﾞｼｯｸM-PRO"/>
          <w:szCs w:val="21"/>
        </w:rPr>
      </w:pPr>
      <w:r>
        <w:rPr>
          <w:rFonts w:ascii="HG丸ｺﾞｼｯｸM-PRO" w:eastAsia="HG丸ｺﾞｼｯｸM-PRO" w:hint="eastAsia"/>
          <w:b/>
          <w:noProof/>
          <w:szCs w:val="21"/>
        </w:rPr>
        <w:drawing>
          <wp:anchor distT="0" distB="0" distL="114300" distR="114300" simplePos="0" relativeHeight="251693056" behindDoc="1" locked="0" layoutInCell="1" allowOverlap="1">
            <wp:simplePos x="0" y="0"/>
            <wp:positionH relativeFrom="column">
              <wp:posOffset>4088765</wp:posOffset>
            </wp:positionH>
            <wp:positionV relativeFrom="paragraph">
              <wp:posOffset>165735</wp:posOffset>
            </wp:positionV>
            <wp:extent cx="2800350" cy="1752600"/>
            <wp:effectExtent l="19050" t="0" r="0" b="0"/>
            <wp:wrapNone/>
            <wp:docPr id="9" name="図 9" descr="R:\理科\啓林館　画像\教科書データ\1_図・写真データ（本冊・マイノート）\１年\1_本冊\4_物質\２章\カラー\p123(本)酸素と二酸化炭素の発生実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理科\啓林館　画像\教科書データ\1_図・写真データ（本冊・マイノート）\１年\1_本冊\4_物質\２章\カラー\p123(本)酸素と二酸化炭素の発生実験1.jpg"/>
                    <pic:cNvPicPr>
                      <a:picLocks noChangeAspect="1" noChangeArrowheads="1"/>
                    </pic:cNvPicPr>
                  </pic:nvPicPr>
                  <pic:blipFill>
                    <a:blip r:embed="rId11" cstate="print">
                      <a:grayscl/>
                    </a:blip>
                    <a:srcRect/>
                    <a:stretch>
                      <a:fillRect/>
                    </a:stretch>
                  </pic:blipFill>
                  <pic:spPr bwMode="auto">
                    <a:xfrm>
                      <a:off x="0" y="0"/>
                      <a:ext cx="2800350" cy="1752600"/>
                    </a:xfrm>
                    <a:prstGeom prst="rect">
                      <a:avLst/>
                    </a:prstGeom>
                    <a:noFill/>
                    <a:ln w="9525">
                      <a:noFill/>
                      <a:miter lim="800000"/>
                      <a:headEnd/>
                      <a:tailEnd/>
                    </a:ln>
                  </pic:spPr>
                </pic:pic>
              </a:graphicData>
            </a:graphic>
          </wp:anchor>
        </w:drawing>
      </w:r>
      <w:r w:rsidR="0063089D" w:rsidRPr="0063089D">
        <w:rPr>
          <w:rFonts w:ascii="HG丸ｺﾞｼｯｸM-PRO" w:eastAsia="HG丸ｺﾞｼｯｸM-PRO"/>
          <w:b/>
          <w:noProof/>
          <w:szCs w:val="21"/>
        </w:rPr>
        <w:pict>
          <v:shape id="_x0000_s1137" type="#_x0000_t136" style="position:absolute;left:0;text-align:left;margin-left:14.6pt;margin-top:5.55pt;width:195.6pt;height:15.75pt;z-index:251705344;mso-position-horizontal-relative:text;mso-position-vertical-relative:text" fillcolor="#b2b2b2" strokecolor="#33c" strokeweight="1pt">
            <v:fill opacity=".5"/>
            <v:shadow on="t" color="#99f" offset="3pt"/>
            <v:textpath style="font-family:&quot;HG創英角ﾎﾟｯﾌﾟ体&quot;;v-text-reverse:t;v-text-kern:t" trim="t" fitpath="t" string="酸素を発生させよう！"/>
          </v:shape>
        </w:pict>
      </w:r>
      <w:r w:rsidR="00F4053F">
        <w:rPr>
          <w:rFonts w:ascii="HG丸ｺﾞｼｯｸM-PRO" w:eastAsia="HG丸ｺﾞｼｯｸM-PRO" w:hint="eastAsia"/>
          <w:b/>
          <w:szCs w:val="21"/>
        </w:rPr>
        <w:t xml:space="preserve">　　　　　　　　　　　　　　　　　　　　　　　　</w:t>
      </w:r>
      <w:r w:rsidR="009A5F7B">
        <w:rPr>
          <w:rFonts w:ascii="HG丸ｺﾞｼｯｸM-PRO" w:eastAsia="HG丸ｺﾞｼｯｸM-PRO" w:hint="eastAsia"/>
          <w:b/>
          <w:szCs w:val="21"/>
        </w:rPr>
        <w:t xml:space="preserve">　　</w:t>
      </w:r>
      <w:r>
        <w:rPr>
          <w:rFonts w:ascii="HG丸ｺﾞｼｯｸM-PRO" w:eastAsia="HG丸ｺﾞｼｯｸM-PRO" w:hint="eastAsia"/>
          <w:szCs w:val="21"/>
        </w:rPr>
        <w:t>２</w:t>
      </w:r>
      <w:r w:rsidR="009A5F7B">
        <w:rPr>
          <w:rFonts w:ascii="HG丸ｺﾞｼｯｸM-PRO" w:eastAsia="HG丸ｺﾞｼｯｸM-PRO" w:hint="eastAsia"/>
          <w:szCs w:val="21"/>
        </w:rPr>
        <w:t>本目</w:t>
      </w:r>
      <w:r>
        <w:rPr>
          <w:rFonts w:ascii="HG丸ｺﾞｼｯｸM-PRO" w:eastAsia="HG丸ｺﾞｼｯｸM-PRO" w:hint="eastAsia"/>
          <w:szCs w:val="21"/>
        </w:rPr>
        <w:t>まで</w:t>
      </w:r>
      <w:r w:rsidR="009A5F7B">
        <w:rPr>
          <w:rFonts w:ascii="HG丸ｺﾞｼｯｸM-PRO" w:eastAsia="HG丸ｺﾞｼｯｸM-PRO" w:hint="eastAsia"/>
          <w:szCs w:val="21"/>
        </w:rPr>
        <w:t>の気体は使わない</w:t>
      </w:r>
    </w:p>
    <w:p w:rsidR="009A5F7B" w:rsidRPr="00F4053F" w:rsidRDefault="009A5F7B" w:rsidP="009A5F7B">
      <w:pPr>
        <w:rPr>
          <w:rFonts w:ascii="HG丸ｺﾞｼｯｸM-PRO" w:eastAsia="HG丸ｺﾞｼｯｸM-PRO"/>
          <w:b/>
          <w:szCs w:val="21"/>
        </w:rPr>
      </w:pPr>
    </w:p>
    <w:p w:rsidR="00F4053F" w:rsidRDefault="009A5F7B" w:rsidP="00147B76">
      <w:pPr>
        <w:ind w:firstLineChars="200" w:firstLine="420"/>
        <w:outlineLvl w:val="0"/>
        <w:rPr>
          <w:rFonts w:ascii="HG丸ｺﾞｼｯｸM-PRO" w:eastAsia="HG丸ｺﾞｼｯｸM-PRO"/>
          <w:szCs w:val="21"/>
        </w:rPr>
      </w:pPr>
      <w:r>
        <w:rPr>
          <w:rFonts w:ascii="HG丸ｺﾞｼｯｸM-PRO" w:eastAsia="HG丸ｺﾞｼｯｸM-PRO" w:hint="eastAsia"/>
          <w:szCs w:val="21"/>
        </w:rPr>
        <w:t>①　右図のような装置を組み、</w:t>
      </w:r>
      <w:r w:rsidR="008D37F7">
        <w:rPr>
          <w:rFonts w:ascii="HG丸ｺﾞｼｯｸM-PRO" w:eastAsia="HG丸ｺﾞｼｯｸM-PRO" w:hint="eastAsia"/>
          <w:szCs w:val="21"/>
        </w:rPr>
        <w:t>５</w:t>
      </w:r>
      <w:r w:rsidR="00F4053F">
        <w:rPr>
          <w:rFonts w:ascii="HG丸ｺﾞｼｯｸM-PRO" w:eastAsia="HG丸ｺﾞｼｯｸM-PRO" w:hint="eastAsia"/>
          <w:szCs w:val="21"/>
        </w:rPr>
        <w:t>本の</w:t>
      </w:r>
      <w:r>
        <w:rPr>
          <w:rFonts w:ascii="HG丸ｺﾞｼｯｸM-PRO" w:eastAsia="HG丸ｺﾞｼｯｸM-PRO" w:hint="eastAsia"/>
          <w:szCs w:val="21"/>
        </w:rPr>
        <w:t>試験管</w:t>
      </w:r>
      <w:r w:rsidR="00F4053F">
        <w:rPr>
          <w:rFonts w:ascii="HG丸ｺﾞｼｯｸM-PRO" w:eastAsia="HG丸ｺﾞｼｯｸM-PRO" w:hint="eastAsia"/>
          <w:szCs w:val="21"/>
        </w:rPr>
        <w:t>と</w:t>
      </w:r>
      <w:r w:rsidR="008D37F7">
        <w:rPr>
          <w:rFonts w:ascii="HG丸ｺﾞｼｯｸM-PRO" w:eastAsia="HG丸ｺﾞｼｯｸM-PRO" w:hint="eastAsia"/>
          <w:szCs w:val="21"/>
        </w:rPr>
        <w:t>ゴム栓を水槽に</w:t>
      </w:r>
    </w:p>
    <w:p w:rsidR="00F4053F" w:rsidRDefault="00F4053F" w:rsidP="00F4053F">
      <w:pPr>
        <w:ind w:firstLineChars="400" w:firstLine="840"/>
        <w:rPr>
          <w:rFonts w:ascii="HG丸ｺﾞｼｯｸM-PRO" w:eastAsia="HG丸ｺﾞｼｯｸM-PRO"/>
          <w:szCs w:val="21"/>
        </w:rPr>
      </w:pPr>
      <w:r>
        <w:rPr>
          <w:rFonts w:ascii="HG丸ｺﾞｼｯｸM-PRO" w:eastAsia="HG丸ｺﾞｼｯｸM-PRO" w:hint="eastAsia"/>
          <w:szCs w:val="21"/>
        </w:rPr>
        <w:t>入れ</w:t>
      </w:r>
      <w:r w:rsidR="00321EC6">
        <w:rPr>
          <w:rFonts w:ascii="HG丸ｺﾞｼｯｸM-PRO" w:eastAsia="HG丸ｺﾞｼｯｸM-PRO" w:hint="eastAsia"/>
          <w:szCs w:val="21"/>
        </w:rPr>
        <w:t>、</w:t>
      </w:r>
      <w:r w:rsidR="009A5F7B">
        <w:rPr>
          <w:rFonts w:ascii="HG丸ｺﾞｼｯｸM-PRO" w:eastAsia="HG丸ｺﾞｼｯｸM-PRO" w:hint="eastAsia"/>
          <w:szCs w:val="21"/>
        </w:rPr>
        <w:t>水を満たしておく。</w:t>
      </w:r>
      <w:r w:rsidR="008D37F7">
        <w:rPr>
          <w:rFonts w:ascii="HG丸ｺﾞｼｯｸM-PRO" w:eastAsia="HG丸ｺﾞｼｯｸM-PRO" w:hint="eastAsia"/>
          <w:szCs w:val="21"/>
        </w:rPr>
        <w:t>二酸化マンガンにうすい過酸化</w:t>
      </w:r>
    </w:p>
    <w:p w:rsidR="009A5F7B" w:rsidRDefault="009A5F7B" w:rsidP="00F4053F">
      <w:pPr>
        <w:ind w:firstLineChars="400" w:firstLine="840"/>
        <w:rPr>
          <w:rFonts w:ascii="HG丸ｺﾞｼｯｸM-PRO" w:eastAsia="HG丸ｺﾞｼｯｸM-PRO"/>
          <w:szCs w:val="21"/>
        </w:rPr>
      </w:pPr>
      <w:r>
        <w:rPr>
          <w:rFonts w:ascii="HG丸ｺﾞｼｯｸM-PRO" w:eastAsia="HG丸ｺﾞｼｯｸM-PRO" w:hint="eastAsia"/>
          <w:szCs w:val="21"/>
        </w:rPr>
        <w:t>水素水を加え、反応させる。</w:t>
      </w:r>
    </w:p>
    <w:p w:rsidR="009A5F7B" w:rsidRPr="002E3633" w:rsidRDefault="009A5F7B" w:rsidP="009A5F7B">
      <w:pPr>
        <w:rPr>
          <w:rFonts w:ascii="HG丸ｺﾞｼｯｸM-PRO" w:eastAsia="HG丸ｺﾞｼｯｸM-PRO"/>
          <w:szCs w:val="21"/>
        </w:rPr>
      </w:pPr>
      <w:r>
        <w:rPr>
          <w:rFonts w:ascii="HG丸ｺﾞｼｯｸM-PRO" w:eastAsia="HG丸ｺﾞｼｯｸM-PRO" w:hint="eastAsia"/>
          <w:szCs w:val="21"/>
        </w:rPr>
        <w:t xml:space="preserve">　　　　　　　　　</w:t>
      </w:r>
      <w:r w:rsidR="00F4053F">
        <w:rPr>
          <w:rFonts w:ascii="HG丸ｺﾞｼｯｸM-PRO" w:eastAsia="HG丸ｺﾞｼｯｸM-PRO" w:hint="eastAsia"/>
          <w:szCs w:val="21"/>
        </w:rPr>
        <w:t xml:space="preserve">　　　　　　　　　　　　　　　　　　　　　　　　　　　　　　　</w:t>
      </w:r>
    </w:p>
    <w:p w:rsidR="00F4053F" w:rsidRDefault="00F4053F" w:rsidP="009A5F7B">
      <w:pPr>
        <w:rPr>
          <w:rFonts w:ascii="HG丸ｺﾞｼｯｸM-PRO" w:eastAsia="HG丸ｺﾞｼｯｸM-PRO"/>
          <w:szCs w:val="21"/>
        </w:rPr>
      </w:pPr>
      <w:r>
        <w:rPr>
          <w:rFonts w:ascii="HG丸ｺﾞｼｯｸM-PRO" w:eastAsia="HG丸ｺﾞｼｯｸM-PRO" w:hint="eastAsia"/>
          <w:szCs w:val="21"/>
        </w:rPr>
        <w:t xml:space="preserve">　　</w:t>
      </w:r>
      <w:r w:rsidR="009A5F7B">
        <w:rPr>
          <w:rFonts w:ascii="HG丸ｺﾞｼｯｸM-PRO" w:eastAsia="HG丸ｺﾞｼｯｸM-PRO" w:hint="eastAsia"/>
          <w:szCs w:val="21"/>
        </w:rPr>
        <w:t xml:space="preserve">②　気体の集め方は（　　</w:t>
      </w:r>
      <w:r w:rsidR="009A5F7B" w:rsidRPr="00C4380E">
        <w:rPr>
          <w:rFonts w:ascii="HG丸ｺﾞｼｯｸM-PRO" w:eastAsia="HG丸ｺﾞｼｯｸM-PRO" w:hint="eastAsia"/>
          <w:color w:val="FFFFFF"/>
          <w:szCs w:val="21"/>
        </w:rPr>
        <w:t xml:space="preserve">水上置換法　</w:t>
      </w:r>
      <w:r w:rsidR="009A5F7B">
        <w:rPr>
          <w:rFonts w:ascii="HG丸ｺﾞｼｯｸM-PRO" w:eastAsia="HG丸ｺﾞｼｯｸM-PRO" w:hint="eastAsia"/>
          <w:color w:val="FFFFFF"/>
          <w:szCs w:val="21"/>
        </w:rPr>
        <w:t xml:space="preserve">　　　</w:t>
      </w:r>
      <w:r w:rsidR="009A5F7B">
        <w:rPr>
          <w:rFonts w:ascii="HG丸ｺﾞｼｯｸM-PRO" w:eastAsia="HG丸ｺﾞｼｯｸM-PRO" w:hint="eastAsia"/>
          <w:szCs w:val="21"/>
        </w:rPr>
        <w:t>）です。</w:t>
      </w:r>
    </w:p>
    <w:p w:rsidR="009A5F7B" w:rsidRPr="008D37F7" w:rsidRDefault="00F4053F" w:rsidP="009A5F7B">
      <w:pPr>
        <w:rPr>
          <w:rFonts w:ascii="HG丸ｺﾞｼｯｸM-PRO" w:eastAsia="HG丸ｺﾞｼｯｸM-PRO"/>
          <w:b/>
          <w:szCs w:val="21"/>
          <w:u w:val="single"/>
        </w:rPr>
      </w:pPr>
      <w:r>
        <w:rPr>
          <w:rFonts w:ascii="HG丸ｺﾞｼｯｸM-PRO" w:eastAsia="HG丸ｺﾞｼｯｸM-PRO" w:hint="eastAsia"/>
          <w:szCs w:val="21"/>
        </w:rPr>
        <w:t xml:space="preserve">　　　</w:t>
      </w:r>
      <w:r w:rsidRPr="008D37F7">
        <w:rPr>
          <w:rFonts w:ascii="HG丸ｺﾞｼｯｸM-PRO" w:eastAsia="HG丸ｺﾞｼｯｸM-PRO" w:hint="eastAsia"/>
          <w:szCs w:val="21"/>
        </w:rPr>
        <w:t xml:space="preserve">　</w:t>
      </w:r>
      <w:r w:rsidR="009A5F7B" w:rsidRPr="008D37F7">
        <w:rPr>
          <w:rFonts w:ascii="HG丸ｺﾞｼｯｸM-PRO" w:eastAsia="HG丸ｺﾞｼｯｸM-PRO" w:hint="eastAsia"/>
          <w:b/>
          <w:szCs w:val="21"/>
          <w:u w:val="single"/>
        </w:rPr>
        <w:t>発生した気体の泡をキャッチするように集める</w:t>
      </w:r>
      <w:r w:rsidR="008D37F7" w:rsidRPr="008D37F7">
        <w:rPr>
          <w:rFonts w:ascii="HG丸ｺﾞｼｯｸM-PRO" w:eastAsia="HG丸ｺﾞｼｯｸM-PRO" w:hint="eastAsia"/>
          <w:b/>
          <w:szCs w:val="21"/>
          <w:u w:val="single"/>
        </w:rPr>
        <w:t>のがコツ</w:t>
      </w:r>
      <w:r w:rsidR="009A5F7B" w:rsidRPr="008D37F7">
        <w:rPr>
          <w:rFonts w:ascii="HG丸ｺﾞｼｯｸM-PRO" w:eastAsia="HG丸ｺﾞｼｯｸM-PRO" w:hint="eastAsia"/>
          <w:b/>
          <w:szCs w:val="21"/>
          <w:u w:val="single"/>
        </w:rPr>
        <w:t>。</w:t>
      </w:r>
    </w:p>
    <w:p w:rsidR="00F4053F" w:rsidRDefault="002E79D8" w:rsidP="008D37F7">
      <w:pPr>
        <w:tabs>
          <w:tab w:val="left" w:pos="5925"/>
        </w:tabs>
        <w:ind w:firstLineChars="400" w:firstLine="84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04320" behindDoc="1" locked="0" layoutInCell="1" allowOverlap="1">
            <wp:simplePos x="0" y="0"/>
            <wp:positionH relativeFrom="column">
              <wp:posOffset>593090</wp:posOffset>
            </wp:positionH>
            <wp:positionV relativeFrom="paragraph">
              <wp:posOffset>173355</wp:posOffset>
            </wp:positionV>
            <wp:extent cx="571500" cy="571500"/>
            <wp:effectExtent l="19050" t="0" r="0" b="0"/>
            <wp:wrapNone/>
            <wp:docPr id="13" name="図 13" descr="http://msp.c.yimg.jp/yjimage?q=sSb2qHgXyLHZ.SEtM_pdkW0iTp9HwEUxEMnBnhQ0iOTpch_hxccab4tJCw8RogPWMqbPAn6sG7TeA4hle9Pp8G559VIuz7dsDNzDhMC6Iz1b7NZYCI.bS5zNX1qa2Y6zKKrPUKCELDfrqQcMyA--&amp;sig=1387n7c29&amp;x=225&amp;y=225">
              <a:hlinkClick xmlns:a="http://schemas.openxmlformats.org/drawingml/2006/main" r:id="rId1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sp.c.yimg.jp/yjimage?q=sSb2qHgXyLHZ.SEtM_pdkW0iTp9HwEUxEMnBnhQ0iOTpch_hxccab4tJCw8RogPWMqbPAn6sG7TeA4hle9Pp8G559VIuz7dsDNzDhMC6Iz1b7NZYCI.bS5zNX1qa2Y6zKKrPUKCELDfrqQcMyA--&amp;sig=1387n7c29&amp;x=225&amp;y=225">
                      <a:hlinkClick r:id="rId12" tgtFrame="imagewin"/>
                    </pic:cNvPr>
                    <pic:cNvPicPr>
                      <a:picLocks noChangeAspect="1" noChangeArrowheads="1"/>
                    </pic:cNvPicPr>
                  </pic:nvPicPr>
                  <pic:blipFill>
                    <a:blip r:embed="rId13"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F4053F">
        <w:rPr>
          <w:rFonts w:ascii="HG丸ｺﾞｼｯｸM-PRO" w:eastAsia="HG丸ｺﾞｼｯｸM-PRO" w:hint="eastAsia"/>
          <w:szCs w:val="21"/>
        </w:rPr>
        <w:t>※このとき最初の</w:t>
      </w:r>
      <w:r>
        <w:rPr>
          <w:rFonts w:ascii="HG丸ｺﾞｼｯｸM-PRO" w:eastAsia="HG丸ｺﾞｼｯｸM-PRO" w:hint="eastAsia"/>
          <w:szCs w:val="21"/>
        </w:rPr>
        <w:t>２</w:t>
      </w:r>
      <w:r w:rsidR="00F4053F">
        <w:rPr>
          <w:rFonts w:ascii="HG丸ｺﾞｼｯｸM-PRO" w:eastAsia="HG丸ｺﾞｼｯｸM-PRO" w:hint="eastAsia"/>
          <w:szCs w:val="21"/>
        </w:rPr>
        <w:t>本目</w:t>
      </w:r>
      <w:r>
        <w:rPr>
          <w:rFonts w:ascii="HG丸ｺﾞｼｯｸM-PRO" w:eastAsia="HG丸ｺﾞｼｯｸM-PRO" w:hint="eastAsia"/>
          <w:szCs w:val="21"/>
        </w:rPr>
        <w:t>まで</w:t>
      </w:r>
      <w:r w:rsidR="00F4053F">
        <w:rPr>
          <w:rFonts w:ascii="HG丸ｺﾞｼｯｸM-PRO" w:eastAsia="HG丸ｺﾞｼｯｸM-PRO" w:hint="eastAsia"/>
          <w:szCs w:val="21"/>
        </w:rPr>
        <w:t>の気体は使わない。</w:t>
      </w:r>
      <w:r w:rsidR="008D37F7">
        <w:rPr>
          <w:rFonts w:ascii="HG丸ｺﾞｼｯｸM-PRO" w:eastAsia="HG丸ｺﾞｼｯｸM-PRO"/>
          <w:szCs w:val="21"/>
        </w:rPr>
        <w:tab/>
      </w:r>
    </w:p>
    <w:p w:rsidR="00F4053F" w:rsidRDefault="00FB666C" w:rsidP="00F4053F">
      <w:pPr>
        <w:ind w:firstLineChars="500" w:firstLine="1050"/>
        <w:rPr>
          <w:rFonts w:ascii="HG丸ｺﾞｼｯｸM-PRO" w:eastAsia="HG丸ｺﾞｼｯｸM-PRO"/>
          <w:szCs w:val="21"/>
        </w:rPr>
      </w:pPr>
      <w:r>
        <w:rPr>
          <w:noProof/>
        </w:rPr>
        <w:drawing>
          <wp:anchor distT="0" distB="0" distL="114300" distR="114300" simplePos="0" relativeHeight="251662336" behindDoc="1" locked="0" layoutInCell="1" allowOverlap="1">
            <wp:simplePos x="0" y="0"/>
            <wp:positionH relativeFrom="column">
              <wp:posOffset>4704715</wp:posOffset>
            </wp:positionH>
            <wp:positionV relativeFrom="paragraph">
              <wp:posOffset>41275</wp:posOffset>
            </wp:positionV>
            <wp:extent cx="1892300" cy="147891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892300" cy="1478915"/>
                    </a:xfrm>
                    <a:prstGeom prst="rect">
                      <a:avLst/>
                    </a:prstGeom>
                    <a:noFill/>
                  </pic:spPr>
                </pic:pic>
              </a:graphicData>
            </a:graphic>
          </wp:anchor>
        </w:drawing>
      </w:r>
      <w:r w:rsidR="002E79D8">
        <w:rPr>
          <w:rFonts w:ascii="HG丸ｺﾞｼｯｸM-PRO" w:eastAsia="HG丸ｺﾞｼｯｸM-PRO" w:hint="eastAsia"/>
          <w:szCs w:val="21"/>
        </w:rPr>
        <w:t xml:space="preserve">　　　　</w:t>
      </w:r>
      <w:r w:rsidR="00F4053F">
        <w:rPr>
          <w:rFonts w:ascii="HG丸ｺﾞｼｯｸM-PRO" w:eastAsia="HG丸ｺﾞｼｯｸM-PRO" w:hint="eastAsia"/>
          <w:szCs w:val="21"/>
        </w:rPr>
        <w:t xml:space="preserve">Ｗｈｙ？ </w:t>
      </w:r>
    </w:p>
    <w:p w:rsidR="00F4053F" w:rsidRDefault="00F4053F" w:rsidP="009A5F7B">
      <w:pPr>
        <w:rPr>
          <w:rFonts w:ascii="HG丸ｺﾞｼｯｸM-PRO" w:eastAsia="HG丸ｺﾞｼｯｸM-PRO"/>
          <w:szCs w:val="21"/>
        </w:rPr>
      </w:pPr>
    </w:p>
    <w:p w:rsidR="0083404E" w:rsidRDefault="0083404E" w:rsidP="009A5F7B">
      <w:pPr>
        <w:rPr>
          <w:rFonts w:ascii="HG丸ｺﾞｼｯｸM-PRO" w:eastAsia="HG丸ｺﾞｼｯｸM-PRO"/>
          <w:szCs w:val="21"/>
        </w:rPr>
      </w:pPr>
    </w:p>
    <w:p w:rsidR="00F4053F" w:rsidRDefault="00F4053F" w:rsidP="00147B76">
      <w:pPr>
        <w:ind w:firstLineChars="200" w:firstLine="420"/>
        <w:outlineLvl w:val="0"/>
        <w:rPr>
          <w:rFonts w:ascii="HG丸ｺﾞｼｯｸM-PRO" w:eastAsia="HG丸ｺﾞｼｯｸM-PRO"/>
          <w:szCs w:val="21"/>
        </w:rPr>
      </w:pPr>
      <w:r>
        <w:rPr>
          <w:rFonts w:ascii="HG丸ｺﾞｼｯｸM-PRO" w:eastAsia="HG丸ｺﾞｼｯｸM-PRO" w:hint="eastAsia"/>
          <w:szCs w:val="21"/>
        </w:rPr>
        <w:t>③　試験管で３本分採取した後、次の実験を行い、その性質を確かめる。</w:t>
      </w:r>
    </w:p>
    <w:p w:rsidR="009B4DB0" w:rsidRDefault="009B4DB0" w:rsidP="008D37F7">
      <w:pPr>
        <w:ind w:firstLineChars="100" w:firstLine="210"/>
        <w:rPr>
          <w:rFonts w:ascii="HG丸ｺﾞｼｯｸM-PRO" w:eastAsia="HG丸ｺﾞｼｯｸM-PRO"/>
          <w:szCs w:val="21"/>
        </w:rPr>
      </w:pPr>
    </w:p>
    <w:p w:rsidR="00F4053F" w:rsidRDefault="00F4053F" w:rsidP="009B4DB0">
      <w:pPr>
        <w:ind w:firstLineChars="100" w:firstLine="210"/>
        <w:rPr>
          <w:rFonts w:ascii="HG丸ｺﾞｼｯｸM-PRO" w:eastAsia="HG丸ｺﾞｼｯｸM-PRO"/>
          <w:szCs w:val="21"/>
        </w:rPr>
      </w:pPr>
      <w:r>
        <w:rPr>
          <w:rFonts w:ascii="HG丸ｺﾞｼｯｸM-PRO" w:eastAsia="HG丸ｺﾞｼｯｸM-PRO" w:hint="eastAsia"/>
          <w:szCs w:val="21"/>
        </w:rPr>
        <w:t xml:space="preserve">　　　Ａ　気体の色やにおいを調べ、水を少し入れて親指で栓をして</w:t>
      </w:r>
      <w:r w:rsidR="002E79D8">
        <w:rPr>
          <w:rFonts w:ascii="HG丸ｺﾞｼｯｸM-PRO" w:eastAsia="HG丸ｺﾞｼｯｸM-PRO" w:hint="eastAsia"/>
          <w:szCs w:val="21"/>
        </w:rPr>
        <w:t>良く</w:t>
      </w:r>
    </w:p>
    <w:p w:rsidR="002E79D8" w:rsidRPr="00F4053F" w:rsidRDefault="002E79D8" w:rsidP="002E79D8">
      <w:pPr>
        <w:ind w:firstLineChars="600" w:firstLine="1260"/>
        <w:rPr>
          <w:rFonts w:ascii="HG丸ｺﾞｼｯｸM-PRO" w:eastAsia="HG丸ｺﾞｼｯｸM-PRO"/>
          <w:szCs w:val="21"/>
        </w:rPr>
      </w:pPr>
      <w:r>
        <w:rPr>
          <w:rFonts w:ascii="HG丸ｺﾞｼｯｸM-PRO" w:eastAsia="HG丸ｺﾞｼｯｸM-PRO" w:hint="eastAsia"/>
          <w:szCs w:val="21"/>
        </w:rPr>
        <w:t>振る。指についた液体をリトマス紙につけ、色を観察する。</w:t>
      </w:r>
    </w:p>
    <w:p w:rsidR="00F4053F" w:rsidRDefault="00F4053F" w:rsidP="00F4053F">
      <w:pPr>
        <w:ind w:firstLineChars="600" w:firstLine="1260"/>
        <w:rPr>
          <w:rFonts w:ascii="HG丸ｺﾞｼｯｸM-PRO" w:eastAsia="HG丸ｺﾞｼｯｸM-PRO"/>
          <w:szCs w:val="21"/>
        </w:rPr>
      </w:pPr>
    </w:p>
    <w:p w:rsidR="0083404E" w:rsidRDefault="00FB666C" w:rsidP="0083404E">
      <w:pPr>
        <w:ind w:firstLineChars="200" w:firstLine="420"/>
        <w:rPr>
          <w:rFonts w:ascii="HG丸ｺﾞｼｯｸM-PRO" w:eastAsia="HG丸ｺﾞｼｯｸM-PRO"/>
          <w:szCs w:val="21"/>
        </w:rPr>
      </w:pPr>
      <w:r>
        <w:rPr>
          <w:noProof/>
        </w:rPr>
        <w:drawing>
          <wp:anchor distT="0" distB="0" distL="114300" distR="114300" simplePos="0" relativeHeight="251660288" behindDoc="1" locked="0" layoutInCell="1" allowOverlap="1">
            <wp:simplePos x="0" y="0"/>
            <wp:positionH relativeFrom="column">
              <wp:posOffset>5132070</wp:posOffset>
            </wp:positionH>
            <wp:positionV relativeFrom="paragraph">
              <wp:posOffset>77470</wp:posOffset>
            </wp:positionV>
            <wp:extent cx="1133475" cy="1204595"/>
            <wp:effectExtent l="19050" t="0" r="9525" b="0"/>
            <wp:wrapNone/>
            <wp:docPr id="52" name="図 52" descr="実験4二酸化炭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実験4二酸化炭素の確認"/>
                    <pic:cNvPicPr>
                      <a:picLocks noChangeAspect="1" noChangeArrowheads="1"/>
                    </pic:cNvPicPr>
                  </pic:nvPicPr>
                  <pic:blipFill>
                    <a:blip r:embed="rId15" cstate="print">
                      <a:lum bright="-20000" contrast="40000"/>
                      <a:grayscl/>
                    </a:blip>
                    <a:srcRect/>
                    <a:stretch>
                      <a:fillRect/>
                    </a:stretch>
                  </pic:blipFill>
                  <pic:spPr bwMode="auto">
                    <a:xfrm>
                      <a:off x="0" y="0"/>
                      <a:ext cx="1133475" cy="1204595"/>
                    </a:xfrm>
                    <a:prstGeom prst="rect">
                      <a:avLst/>
                    </a:prstGeom>
                    <a:noFill/>
                  </pic:spPr>
                </pic:pic>
              </a:graphicData>
            </a:graphic>
          </wp:anchor>
        </w:drawing>
      </w:r>
    </w:p>
    <w:p w:rsidR="008A3534" w:rsidRDefault="0083404E" w:rsidP="008A3534">
      <w:pPr>
        <w:rPr>
          <w:rFonts w:ascii="HG丸ｺﾞｼｯｸM-PRO" w:eastAsia="HG丸ｺﾞｼｯｸM-PRO"/>
          <w:szCs w:val="21"/>
        </w:rPr>
      </w:pPr>
      <w:r>
        <w:rPr>
          <w:rFonts w:ascii="HG丸ｺﾞｼｯｸM-PRO" w:eastAsia="HG丸ｺﾞｼｯｸM-PRO" w:hint="eastAsia"/>
          <w:szCs w:val="21"/>
        </w:rPr>
        <w:t xml:space="preserve">　　　</w:t>
      </w:r>
      <w:r w:rsidR="008A3534">
        <w:rPr>
          <w:rFonts w:ascii="HG丸ｺﾞｼｯｸM-PRO" w:eastAsia="HG丸ｺﾞｼｯｸM-PRO" w:hint="eastAsia"/>
          <w:szCs w:val="21"/>
        </w:rPr>
        <w:t xml:space="preserve">　　予想　　　　　　　　　　　結果</w:t>
      </w:r>
    </w:p>
    <w:p w:rsidR="0083404E" w:rsidRPr="008A3534" w:rsidRDefault="0083404E" w:rsidP="0083404E">
      <w:pPr>
        <w:ind w:firstLineChars="200" w:firstLine="420"/>
        <w:rPr>
          <w:rFonts w:ascii="HG丸ｺﾞｼｯｸM-PRO" w:eastAsia="HG丸ｺﾞｼｯｸM-PRO"/>
          <w:szCs w:val="21"/>
        </w:rPr>
      </w:pPr>
    </w:p>
    <w:p w:rsidR="0083404E" w:rsidRDefault="0083404E" w:rsidP="0083404E">
      <w:pPr>
        <w:ind w:firstLineChars="200" w:firstLine="420"/>
        <w:rPr>
          <w:rFonts w:ascii="HG丸ｺﾞｼｯｸM-PRO" w:eastAsia="HG丸ｺﾞｼｯｸM-PRO"/>
          <w:szCs w:val="21"/>
        </w:rPr>
      </w:pPr>
    </w:p>
    <w:p w:rsidR="009A5F7B" w:rsidRDefault="0083404E" w:rsidP="0083404E">
      <w:pPr>
        <w:ind w:firstLineChars="200" w:firstLine="420"/>
        <w:rPr>
          <w:rFonts w:ascii="HG丸ｺﾞｼｯｸM-PRO" w:eastAsia="HG丸ｺﾞｼｯｸM-PRO"/>
          <w:szCs w:val="21"/>
        </w:rPr>
      </w:pPr>
      <w:r>
        <w:rPr>
          <w:rFonts w:ascii="HG丸ｺﾞｼｯｸM-PRO" w:eastAsia="HG丸ｺﾞｼｯｸM-PRO" w:hint="eastAsia"/>
          <w:szCs w:val="21"/>
        </w:rPr>
        <w:t xml:space="preserve">　　Ｂ　石灰水を加え、栓をしてよく振る。色の変化を観察する。</w:t>
      </w:r>
    </w:p>
    <w:p w:rsidR="0083404E" w:rsidRDefault="0083404E" w:rsidP="0083404E">
      <w:pPr>
        <w:ind w:firstLineChars="400" w:firstLine="840"/>
        <w:rPr>
          <w:rFonts w:ascii="HG丸ｺﾞｼｯｸM-PRO" w:eastAsia="HG丸ｺﾞｼｯｸM-PRO"/>
          <w:szCs w:val="21"/>
        </w:rPr>
      </w:pPr>
    </w:p>
    <w:p w:rsidR="008A3534" w:rsidRDefault="00FB666C" w:rsidP="008A3534">
      <w:pPr>
        <w:rPr>
          <w:rFonts w:ascii="HG丸ｺﾞｼｯｸM-PRO" w:eastAsia="HG丸ｺﾞｼｯｸM-PRO"/>
          <w:szCs w:val="21"/>
        </w:rPr>
      </w:pPr>
      <w:r>
        <w:rPr>
          <w:noProof/>
        </w:rPr>
        <w:drawing>
          <wp:anchor distT="0" distB="0" distL="114300" distR="114300" simplePos="0" relativeHeight="251661312" behindDoc="1" locked="0" layoutInCell="1" allowOverlap="1">
            <wp:simplePos x="0" y="0"/>
            <wp:positionH relativeFrom="column">
              <wp:posOffset>5492115</wp:posOffset>
            </wp:positionH>
            <wp:positionV relativeFrom="paragraph">
              <wp:posOffset>17780</wp:posOffset>
            </wp:positionV>
            <wp:extent cx="1104900" cy="1079500"/>
            <wp:effectExtent l="19050" t="0" r="0" b="0"/>
            <wp:wrapNone/>
            <wp:docPr id="53" name="図 53" descr="図13酸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図13酸素の確認"/>
                    <pic:cNvPicPr>
                      <a:picLocks noChangeAspect="1" noChangeArrowheads="1"/>
                    </pic:cNvPicPr>
                  </pic:nvPicPr>
                  <pic:blipFill>
                    <a:blip r:embed="rId16" cstate="print">
                      <a:lum bright="-20000" contrast="40000"/>
                      <a:grayscl/>
                    </a:blip>
                    <a:srcRect/>
                    <a:stretch>
                      <a:fillRect/>
                    </a:stretch>
                  </pic:blipFill>
                  <pic:spPr bwMode="auto">
                    <a:xfrm>
                      <a:off x="0" y="0"/>
                      <a:ext cx="1104900" cy="1079500"/>
                    </a:xfrm>
                    <a:prstGeom prst="rect">
                      <a:avLst/>
                    </a:prstGeom>
                    <a:noFill/>
                  </pic:spPr>
                </pic:pic>
              </a:graphicData>
            </a:graphic>
          </wp:anchor>
        </w:drawing>
      </w:r>
      <w:r w:rsidR="008A3534">
        <w:rPr>
          <w:rFonts w:ascii="HG丸ｺﾞｼｯｸM-PRO" w:eastAsia="HG丸ｺﾞｼｯｸM-PRO" w:hint="eastAsia"/>
          <w:szCs w:val="21"/>
        </w:rPr>
        <w:t xml:space="preserve">　　　　　予想　　　　　　　　　　　結果</w:t>
      </w:r>
    </w:p>
    <w:p w:rsidR="0083404E" w:rsidRDefault="0083404E" w:rsidP="0083404E">
      <w:pPr>
        <w:ind w:firstLineChars="100" w:firstLine="210"/>
        <w:rPr>
          <w:rFonts w:ascii="HG丸ｺﾞｼｯｸM-PRO" w:eastAsia="HG丸ｺﾞｼｯｸM-PRO"/>
          <w:szCs w:val="21"/>
        </w:rPr>
      </w:pPr>
    </w:p>
    <w:p w:rsidR="008A3534" w:rsidRDefault="008A3534" w:rsidP="0083404E">
      <w:pPr>
        <w:ind w:firstLineChars="100" w:firstLine="210"/>
        <w:rPr>
          <w:rFonts w:ascii="HG丸ｺﾞｼｯｸM-PRO" w:eastAsia="HG丸ｺﾞｼｯｸM-PRO"/>
          <w:szCs w:val="21"/>
        </w:rPr>
      </w:pPr>
    </w:p>
    <w:p w:rsidR="009A5F7B" w:rsidRDefault="0083404E" w:rsidP="0083404E">
      <w:pPr>
        <w:ind w:firstLineChars="400" w:firstLine="840"/>
        <w:rPr>
          <w:rFonts w:ascii="HG丸ｺﾞｼｯｸM-PRO" w:eastAsia="HG丸ｺﾞｼｯｸM-PRO"/>
          <w:szCs w:val="21"/>
        </w:rPr>
      </w:pPr>
      <w:r>
        <w:rPr>
          <w:rFonts w:ascii="HG丸ｺﾞｼｯｸM-PRO" w:eastAsia="HG丸ｺﾞｼｯｸM-PRO" w:hint="eastAsia"/>
          <w:szCs w:val="21"/>
        </w:rPr>
        <w:t>Ｃ</w:t>
      </w:r>
      <w:r w:rsidR="009A5F7B">
        <w:rPr>
          <w:rFonts w:ascii="HG丸ｺﾞｼｯｸM-PRO" w:eastAsia="HG丸ｺﾞｼｯｸM-PRO" w:hint="eastAsia"/>
          <w:szCs w:val="21"/>
        </w:rPr>
        <w:t xml:space="preserve">　点火した線香を</w:t>
      </w:r>
      <w:r>
        <w:rPr>
          <w:rFonts w:ascii="HG丸ｺﾞｼｯｸM-PRO" w:eastAsia="HG丸ｺﾞｼｯｸM-PRO" w:hint="eastAsia"/>
          <w:szCs w:val="21"/>
        </w:rPr>
        <w:t>試験管に</w:t>
      </w:r>
      <w:r w:rsidR="009A5F7B">
        <w:rPr>
          <w:rFonts w:ascii="HG丸ｺﾞｼｯｸM-PRO" w:eastAsia="HG丸ｺﾞｼｯｸM-PRO" w:hint="eastAsia"/>
          <w:szCs w:val="21"/>
        </w:rPr>
        <w:t>入れる。線香の</w:t>
      </w:r>
      <w:r>
        <w:rPr>
          <w:rFonts w:ascii="HG丸ｺﾞｼｯｸM-PRO" w:eastAsia="HG丸ｺﾞｼｯｸM-PRO" w:hint="eastAsia"/>
          <w:szCs w:val="21"/>
        </w:rPr>
        <w:t>炎のようす</w:t>
      </w:r>
      <w:r w:rsidR="009A5F7B">
        <w:rPr>
          <w:rFonts w:ascii="HG丸ｺﾞｼｯｸM-PRO" w:eastAsia="HG丸ｺﾞｼｯｸM-PRO" w:hint="eastAsia"/>
          <w:szCs w:val="21"/>
        </w:rPr>
        <w:t>を観察する。</w:t>
      </w:r>
    </w:p>
    <w:p w:rsidR="009A5F7B" w:rsidRPr="002E3633" w:rsidRDefault="0083404E" w:rsidP="009A5F7B">
      <w:pPr>
        <w:ind w:firstLineChars="500" w:firstLine="1050"/>
        <w:rPr>
          <w:rFonts w:ascii="HG丸ｺﾞｼｯｸM-PRO" w:eastAsia="HG丸ｺﾞｼｯｸM-PRO"/>
          <w:szCs w:val="21"/>
        </w:rPr>
      </w:pPr>
      <w:r>
        <w:rPr>
          <w:rFonts w:ascii="HG丸ｺﾞｼｯｸM-PRO" w:eastAsia="HG丸ｺﾞｼｯｸM-PRO" w:hint="eastAsia"/>
          <w:szCs w:val="21"/>
        </w:rPr>
        <w:t xml:space="preserve">　</w:t>
      </w:r>
      <w:r w:rsidR="009A5F7B">
        <w:rPr>
          <w:rFonts w:ascii="HG丸ｺﾞｼｯｸM-PRO" w:eastAsia="HG丸ｺﾞｼｯｸM-PRO" w:hint="eastAsia"/>
          <w:szCs w:val="21"/>
        </w:rPr>
        <w:t xml:space="preserve">　</w:t>
      </w:r>
    </w:p>
    <w:p w:rsidR="008A3534" w:rsidRDefault="008A3534" w:rsidP="008A3534">
      <w:pPr>
        <w:rPr>
          <w:rFonts w:ascii="HG丸ｺﾞｼｯｸM-PRO" w:eastAsia="HG丸ｺﾞｼｯｸM-PRO"/>
          <w:szCs w:val="21"/>
        </w:rPr>
      </w:pPr>
      <w:r>
        <w:rPr>
          <w:rFonts w:ascii="HG丸ｺﾞｼｯｸM-PRO" w:eastAsia="HG丸ｺﾞｼｯｸM-PRO" w:hint="eastAsia"/>
          <w:szCs w:val="21"/>
        </w:rPr>
        <w:t xml:space="preserve">　　</w:t>
      </w:r>
      <w:r w:rsidR="0083404E">
        <w:rPr>
          <w:rFonts w:ascii="HG丸ｺﾞｼｯｸM-PRO" w:eastAsia="HG丸ｺﾞｼｯｸM-PRO" w:hint="eastAsia"/>
          <w:szCs w:val="21"/>
        </w:rPr>
        <w:t xml:space="preserve">　</w:t>
      </w:r>
      <w:r>
        <w:rPr>
          <w:rFonts w:ascii="HG丸ｺﾞｼｯｸM-PRO" w:eastAsia="HG丸ｺﾞｼｯｸM-PRO" w:hint="eastAsia"/>
          <w:szCs w:val="21"/>
        </w:rPr>
        <w:t xml:space="preserve">　　予想　　　　　　　　　　　結果</w:t>
      </w:r>
    </w:p>
    <w:p w:rsidR="00B948A2" w:rsidRDefault="00B948A2" w:rsidP="0083404E">
      <w:pPr>
        <w:rPr>
          <w:rFonts w:ascii="HG丸ｺﾞｼｯｸM-PRO" w:eastAsia="HG丸ｺﾞｼｯｸM-PRO"/>
          <w:szCs w:val="21"/>
        </w:rPr>
      </w:pPr>
    </w:p>
    <w:p w:rsidR="0083404E" w:rsidRDefault="0063089D" w:rsidP="0083404E">
      <w:pPr>
        <w:rPr>
          <w:rFonts w:ascii="HG丸ｺﾞｼｯｸM-PRO" w:eastAsia="HG丸ｺﾞｼｯｸM-PRO"/>
          <w:szCs w:val="21"/>
        </w:rPr>
      </w:pPr>
      <w:r w:rsidRPr="0063089D">
        <w:rPr>
          <w:noProof/>
        </w:rPr>
        <w:pict>
          <v:shape id="_x0000_s1082" type="#_x0000_t136" style="position:absolute;left:0;text-align:left;margin-left:-3.4pt;margin-top:.65pt;width:234pt;height:24.45pt;z-index:251633664" fillcolor="#b2b2b2" strokecolor="#33c" strokeweight="1pt">
            <v:fill opacity=".5"/>
            <v:shadow on="t" color="#99f" offset="3pt"/>
            <v:textpath style="font-family:&quot;HG創英角ﾎﾟｯﾌﾟ体&quot;;v-text-reverse:t;v-text-kern:t" trim="t" fitpath="t" string="酸素の性質をまとめよう！"/>
          </v:shape>
        </w:pict>
      </w:r>
    </w:p>
    <w:p w:rsidR="0083404E" w:rsidRDefault="0083404E" w:rsidP="0083404E">
      <w:pPr>
        <w:rPr>
          <w:rFonts w:ascii="HG丸ｺﾞｼｯｸM-PRO" w:eastAsia="HG丸ｺﾞｼｯｸM-PRO"/>
          <w:szCs w:val="21"/>
        </w:rPr>
      </w:pPr>
    </w:p>
    <w:p w:rsidR="00B948A2" w:rsidRDefault="0083404E" w:rsidP="00A344D8">
      <w:pPr>
        <w:ind w:firstLineChars="100" w:firstLine="210"/>
        <w:rPr>
          <w:rFonts w:ascii="HG丸ｺﾞｼｯｸM-PRO" w:eastAsia="HG丸ｺﾞｼｯｸM-PRO"/>
          <w:szCs w:val="21"/>
        </w:rPr>
      </w:pPr>
      <w:r>
        <w:rPr>
          <w:rFonts w:ascii="HG丸ｺﾞｼｯｸM-PRO" w:eastAsia="HG丸ｺﾞｼｯｸM-PRO" w:hint="eastAsia"/>
          <w:szCs w:val="21"/>
        </w:rPr>
        <w:t xml:space="preserve">　</w:t>
      </w:r>
      <w:r w:rsidR="00B948A2">
        <w:rPr>
          <w:rFonts w:ascii="HG丸ｺﾞｼｯｸM-PRO" w:eastAsia="HG丸ｺﾞｼｯｸM-PRO" w:hint="eastAsia"/>
          <w:szCs w:val="21"/>
        </w:rPr>
        <w:t>・空気中の（　　　　　％）を占める気体である。</w:t>
      </w:r>
      <w:r w:rsidR="00A344D8">
        <w:rPr>
          <w:rFonts w:ascii="HG丸ｺﾞｼｯｸM-PRO" w:eastAsia="HG丸ｺﾞｼｯｸM-PRO" w:hint="eastAsia"/>
          <w:szCs w:val="21"/>
        </w:rPr>
        <w:t xml:space="preserve">　　・水に（　　　　　　　　　　　　）。</w:t>
      </w:r>
    </w:p>
    <w:p w:rsidR="00B948A2" w:rsidRDefault="00B948A2" w:rsidP="0083404E">
      <w:pPr>
        <w:rPr>
          <w:rFonts w:ascii="HG丸ｺﾞｼｯｸM-PRO" w:eastAsia="HG丸ｺﾞｼｯｸM-PRO"/>
          <w:szCs w:val="21"/>
        </w:rPr>
      </w:pPr>
    </w:p>
    <w:p w:rsidR="0083404E" w:rsidRPr="00DE2145" w:rsidRDefault="0083404E" w:rsidP="00B948A2">
      <w:pPr>
        <w:ind w:firstLineChars="100" w:firstLine="210"/>
        <w:rPr>
          <w:rFonts w:ascii="HG丸ｺﾞｼｯｸM-PRO" w:eastAsia="HG丸ｺﾞｼｯｸM-PRO"/>
          <w:szCs w:val="21"/>
        </w:rPr>
      </w:pPr>
      <w:r>
        <w:rPr>
          <w:rFonts w:ascii="HG丸ｺﾞｼｯｸM-PRO" w:eastAsia="HG丸ｺﾞｼｯｸM-PRO" w:hint="eastAsia"/>
          <w:szCs w:val="21"/>
        </w:rPr>
        <w:t>・酸素は（　　　　　　　　　　　　）に（　　　　　　　　　　　　）を加えると発生</w:t>
      </w:r>
      <w:r w:rsidR="002E79D8">
        <w:rPr>
          <w:rFonts w:ascii="HG丸ｺﾞｼｯｸM-PRO" w:eastAsia="HG丸ｺﾞｼｯｸM-PRO" w:hint="eastAsia"/>
          <w:szCs w:val="21"/>
        </w:rPr>
        <w:t>する</w:t>
      </w:r>
      <w:r>
        <w:rPr>
          <w:rFonts w:ascii="HG丸ｺﾞｼｯｸM-PRO" w:eastAsia="HG丸ｺﾞｼｯｸM-PRO" w:hint="eastAsia"/>
          <w:szCs w:val="21"/>
        </w:rPr>
        <w:t>。</w:t>
      </w:r>
    </w:p>
    <w:p w:rsidR="008A3534" w:rsidRDefault="00FB666C" w:rsidP="0083404E">
      <w:pPr>
        <w:ind w:firstLineChars="100" w:firstLine="210"/>
        <w:rPr>
          <w:rFonts w:ascii="HG丸ｺﾞｼｯｸM-PRO" w:eastAsia="HG丸ｺﾞｼｯｸM-PRO"/>
          <w:szCs w:val="21"/>
        </w:rPr>
      </w:pPr>
      <w:r>
        <w:rPr>
          <w:noProof/>
        </w:rPr>
        <w:drawing>
          <wp:anchor distT="0" distB="0" distL="114300" distR="114300" simplePos="0" relativeHeight="251676672" behindDoc="1" locked="0" layoutInCell="1" allowOverlap="1">
            <wp:simplePos x="0" y="0"/>
            <wp:positionH relativeFrom="column">
              <wp:posOffset>5329394</wp:posOffset>
            </wp:positionH>
            <wp:positionV relativeFrom="paragraph">
              <wp:posOffset>62865</wp:posOffset>
            </wp:positionV>
            <wp:extent cx="1333500" cy="781050"/>
            <wp:effectExtent l="19050" t="0" r="0" b="0"/>
            <wp:wrapNone/>
            <wp:docPr id="88" name="図 88" descr="p124(本)図21酸素の性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124(本)図21酸素の性質"/>
                    <pic:cNvPicPr>
                      <a:picLocks noChangeAspect="1" noChangeArrowheads="1"/>
                    </pic:cNvPicPr>
                  </pic:nvPicPr>
                  <pic:blipFill>
                    <a:blip r:embed="rId17" cstate="print"/>
                    <a:srcRect/>
                    <a:stretch>
                      <a:fillRect/>
                    </a:stretch>
                  </pic:blipFill>
                  <pic:spPr bwMode="auto">
                    <a:xfrm>
                      <a:off x="0" y="0"/>
                      <a:ext cx="1333500" cy="781050"/>
                    </a:xfrm>
                    <a:prstGeom prst="rect">
                      <a:avLst/>
                    </a:prstGeom>
                    <a:noFill/>
                  </pic:spPr>
                </pic:pic>
              </a:graphicData>
            </a:graphic>
          </wp:anchor>
        </w:drawing>
      </w:r>
    </w:p>
    <w:p w:rsidR="009B4DB0" w:rsidRDefault="0083404E" w:rsidP="0083404E">
      <w:pPr>
        <w:ind w:firstLineChars="100" w:firstLine="210"/>
        <w:rPr>
          <w:rFonts w:ascii="HG丸ｺﾞｼｯｸM-PRO" w:eastAsia="HG丸ｺﾞｼｯｸM-PRO"/>
          <w:szCs w:val="21"/>
        </w:rPr>
      </w:pPr>
      <w:r>
        <w:rPr>
          <w:rFonts w:ascii="HG丸ｺﾞｼｯｸM-PRO" w:eastAsia="HG丸ｺﾞｼｯｸM-PRO" w:hint="eastAsia"/>
          <w:szCs w:val="21"/>
        </w:rPr>
        <w:t xml:space="preserve">・（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色）・（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臭）</w:t>
      </w:r>
      <w:r w:rsidR="009B4DB0">
        <w:rPr>
          <w:rFonts w:ascii="HG丸ｺﾞｼｯｸM-PRO" w:eastAsia="HG丸ｺﾞｼｯｸM-PRO" w:hint="eastAsia"/>
          <w:szCs w:val="21"/>
        </w:rPr>
        <w:t>の気体で、</w:t>
      </w:r>
      <w:r>
        <w:rPr>
          <w:rFonts w:ascii="HG丸ｺﾞｼｯｸM-PRO" w:eastAsia="HG丸ｺﾞｼｯｸM-PRO" w:hint="eastAsia"/>
          <w:szCs w:val="21"/>
        </w:rPr>
        <w:t xml:space="preserve">空気より（　　</w:t>
      </w:r>
      <w:r w:rsidRPr="00C4380E">
        <w:rPr>
          <w:rFonts w:ascii="HG丸ｺﾞｼｯｸM-PRO" w:eastAsia="HG丸ｺﾞｼｯｸM-PRO" w:hint="eastAsia"/>
          <w:color w:val="FFFFFF"/>
          <w:szCs w:val="21"/>
        </w:rPr>
        <w:t xml:space="preserve">非常に軽い　</w:t>
      </w:r>
      <w:r>
        <w:rPr>
          <w:rFonts w:ascii="HG丸ｺﾞｼｯｸM-PRO" w:eastAsia="HG丸ｺﾞｼｯｸM-PRO" w:hint="eastAsia"/>
          <w:szCs w:val="21"/>
        </w:rPr>
        <w:t xml:space="preserve">　）</w:t>
      </w:r>
    </w:p>
    <w:p w:rsidR="008A3534" w:rsidRPr="00A344D8" w:rsidRDefault="008A3534" w:rsidP="00A344D8">
      <w:pPr>
        <w:rPr>
          <w:rFonts w:ascii="HG丸ｺﾞｼｯｸM-PRO" w:eastAsia="HG丸ｺﾞｼｯｸM-PRO"/>
          <w:szCs w:val="21"/>
        </w:rPr>
      </w:pPr>
    </w:p>
    <w:p w:rsidR="0083404E" w:rsidRPr="00DE2145" w:rsidRDefault="0083404E" w:rsidP="0083404E">
      <w:pPr>
        <w:ind w:firstLineChars="100" w:firstLine="210"/>
        <w:rPr>
          <w:rFonts w:ascii="HG丸ｺﾞｼｯｸM-PRO" w:eastAsia="HG丸ｺﾞｼｯｸM-PRO"/>
          <w:szCs w:val="21"/>
        </w:rPr>
      </w:pPr>
      <w:r>
        <w:rPr>
          <w:rFonts w:ascii="HG丸ｺﾞｼｯｸM-PRO" w:eastAsia="HG丸ｺﾞｼｯｸM-PRO" w:hint="eastAsia"/>
          <w:szCs w:val="21"/>
        </w:rPr>
        <w:t>・</w:t>
      </w:r>
      <w:r w:rsidRPr="00DE2145">
        <w:rPr>
          <w:rFonts w:ascii="HG丸ｺﾞｼｯｸM-PRO" w:eastAsia="HG丸ｺﾞｼｯｸM-PRO" w:hint="eastAsia"/>
          <w:szCs w:val="21"/>
        </w:rPr>
        <w:t xml:space="preserve">火のついた線香を入れると、線香は（ </w:t>
      </w:r>
      <w:r>
        <w:rPr>
          <w:rFonts w:ascii="HG丸ｺﾞｼｯｸM-PRO" w:eastAsia="HG丸ｺﾞｼｯｸM-PRO" w:hint="eastAsia"/>
          <w:szCs w:val="21"/>
        </w:rPr>
        <w:t xml:space="preserve">　　　　　　　</w:t>
      </w:r>
      <w:r w:rsidRPr="00DE2145">
        <w:rPr>
          <w:rFonts w:ascii="HG丸ｺﾞｼｯｸM-PRO" w:eastAsia="HG丸ｺﾞｼｯｸM-PRO" w:hint="eastAsia"/>
          <w:szCs w:val="21"/>
        </w:rPr>
        <w:t>）燃える。</w:t>
      </w:r>
    </w:p>
    <w:p w:rsidR="008A3534" w:rsidRDefault="008A3534" w:rsidP="0083404E">
      <w:pPr>
        <w:ind w:firstLineChars="100" w:firstLine="210"/>
        <w:rPr>
          <w:rFonts w:ascii="HG丸ｺﾞｼｯｸM-PRO" w:eastAsia="HG丸ｺﾞｼｯｸM-PRO"/>
          <w:szCs w:val="21"/>
        </w:rPr>
      </w:pPr>
    </w:p>
    <w:p w:rsidR="00A344D8" w:rsidRDefault="00A344D8" w:rsidP="00A344D8">
      <w:pPr>
        <w:ind w:firstLineChars="100" w:firstLine="21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19680" behindDoc="1" locked="0" layoutInCell="1" allowOverlap="1">
            <wp:simplePos x="0" y="0"/>
            <wp:positionH relativeFrom="column">
              <wp:posOffset>5546090</wp:posOffset>
            </wp:positionH>
            <wp:positionV relativeFrom="paragraph">
              <wp:posOffset>145415</wp:posOffset>
            </wp:positionV>
            <wp:extent cx="981075" cy="952500"/>
            <wp:effectExtent l="19050" t="0" r="9525" b="0"/>
            <wp:wrapNone/>
            <wp:docPr id="15"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lum contrast="20000"/>
                      <a:grayscl/>
                    </a:blip>
                    <a:srcRect/>
                    <a:stretch>
                      <a:fillRect/>
                    </a:stretch>
                  </pic:blipFill>
                  <pic:spPr bwMode="auto">
                    <a:xfrm>
                      <a:off x="0" y="0"/>
                      <a:ext cx="981075" cy="952500"/>
                    </a:xfrm>
                    <a:prstGeom prst="rect">
                      <a:avLst/>
                    </a:prstGeom>
                    <a:noFill/>
                  </pic:spPr>
                </pic:pic>
              </a:graphicData>
            </a:graphic>
          </wp:anchor>
        </w:drawing>
      </w:r>
      <w:r w:rsidR="0083404E">
        <w:rPr>
          <w:rFonts w:ascii="HG丸ｺﾞｼｯｸM-PRO" w:eastAsia="HG丸ｺﾞｼｯｸM-PRO" w:hint="eastAsia"/>
          <w:szCs w:val="21"/>
        </w:rPr>
        <w:t>・</w:t>
      </w:r>
      <w:r w:rsidR="0083404E" w:rsidRPr="00DE2145">
        <w:rPr>
          <w:rFonts w:ascii="HG丸ｺﾞｼｯｸM-PRO" w:eastAsia="HG丸ｺﾞｼｯｸM-PRO" w:hint="eastAsia"/>
          <w:szCs w:val="21"/>
        </w:rPr>
        <w:t xml:space="preserve"> </w:t>
      </w:r>
      <w:r w:rsidR="00B948A2">
        <w:rPr>
          <w:rFonts w:ascii="HG丸ｺﾞｼｯｸM-PRO" w:eastAsia="HG丸ｺﾞｼｯｸM-PRO" w:hint="eastAsia"/>
          <w:szCs w:val="21"/>
        </w:rPr>
        <w:t>酸素そのもの</w:t>
      </w:r>
      <w:r w:rsidR="0083404E">
        <w:rPr>
          <w:rFonts w:ascii="HG丸ｺﾞｼｯｸM-PRO" w:eastAsia="HG丸ｺﾞｼｯｸM-PRO" w:hint="eastAsia"/>
          <w:szCs w:val="21"/>
        </w:rPr>
        <w:t xml:space="preserve">は、（燃え　　　　</w:t>
      </w:r>
      <w:r w:rsidR="0083404E" w:rsidRPr="00DE2145">
        <w:rPr>
          <w:rFonts w:ascii="HG丸ｺﾞｼｯｸM-PRO" w:eastAsia="HG丸ｺﾞｼｯｸM-PRO" w:hint="eastAsia"/>
          <w:szCs w:val="21"/>
        </w:rPr>
        <w:t xml:space="preserve"> ）が、他の物質を（ </w:t>
      </w:r>
      <w:r w:rsidR="0083404E">
        <w:rPr>
          <w:rFonts w:ascii="HG丸ｺﾞｼｯｸM-PRO" w:eastAsia="HG丸ｺﾞｼｯｸM-PRO" w:hint="eastAsia"/>
          <w:szCs w:val="21"/>
        </w:rPr>
        <w:t xml:space="preserve">　　　　　　　</w:t>
      </w:r>
      <w:r w:rsidR="0083404E" w:rsidRPr="00DE2145">
        <w:rPr>
          <w:rFonts w:ascii="HG丸ｺﾞｼｯｸM-PRO" w:eastAsia="HG丸ｺﾞｼｯｸM-PRO" w:hint="eastAsia"/>
          <w:szCs w:val="21"/>
        </w:rPr>
        <w:t>）はたらきがある。</w:t>
      </w:r>
    </w:p>
    <w:p w:rsidR="00A344D8" w:rsidRDefault="0063089D" w:rsidP="00A344D8">
      <w:pPr>
        <w:ind w:firstLineChars="100" w:firstLine="360"/>
        <w:rPr>
          <w:rFonts w:ascii="HG丸ｺﾞｼｯｸM-PRO" w:eastAsia="HG丸ｺﾞｼｯｸM-PRO"/>
          <w:szCs w:val="21"/>
        </w:rPr>
      </w:pPr>
      <w:r w:rsidRPr="0063089D">
        <w:rPr>
          <w:rFonts w:ascii="HG丸ｺﾞｼｯｸM-PRO" w:eastAsia="HG丸ｺﾞｼｯｸM-PRO"/>
          <w:noProof/>
          <w:sz w:val="36"/>
          <w:szCs w:val="36"/>
          <w:u w:val="single"/>
        </w:rPr>
        <w:pict>
          <v:shape id="_x0000_s1142" type="#_x0000_t136" style="position:absolute;left:0;text-align:left;margin-left:135.2pt;margin-top:6.8pt;width:271.7pt;height:16.25pt;z-index:251717632" fillcolor="#b2b2b2" strokecolor="#33c" strokeweight="1pt">
            <v:fill opacity=".5"/>
            <v:shadow on="t" color="#99f" offset="3pt"/>
            <v:textpath style="font-family:&quot;HG創英角ﾎﾟｯﾌﾟ体&quot;;v-text-reverse:t;v-text-kern:t" trim="t" fitpath="t" string="酸素でスチールウールが線香花火に！"/>
          </v:shape>
        </w:pict>
      </w:r>
      <w:r w:rsidR="00A344D8">
        <w:rPr>
          <w:rFonts w:ascii="HG丸ｺﾞｼｯｸM-PRO" w:eastAsia="HG丸ｺﾞｼｯｸM-PRO"/>
          <w:noProof/>
          <w:sz w:val="36"/>
          <w:szCs w:val="36"/>
          <w:u w:val="single"/>
        </w:rPr>
        <w:drawing>
          <wp:anchor distT="0" distB="0" distL="114300" distR="114300" simplePos="0" relativeHeight="251718656" behindDoc="1" locked="0" layoutInCell="1" allowOverlap="1">
            <wp:simplePos x="0" y="0"/>
            <wp:positionH relativeFrom="column">
              <wp:posOffset>69215</wp:posOffset>
            </wp:positionH>
            <wp:positionV relativeFrom="paragraph">
              <wp:posOffset>17145</wp:posOffset>
            </wp:positionV>
            <wp:extent cx="1400175" cy="809625"/>
            <wp:effectExtent l="19050" t="0" r="9525" b="0"/>
            <wp:wrapNone/>
            <wp:docPr id="17"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srcRect/>
                    <a:stretch>
                      <a:fillRect/>
                    </a:stretch>
                  </pic:blipFill>
                  <pic:spPr bwMode="auto">
                    <a:xfrm>
                      <a:off x="0" y="0"/>
                      <a:ext cx="1400175" cy="809625"/>
                    </a:xfrm>
                    <a:prstGeom prst="rect">
                      <a:avLst/>
                    </a:prstGeom>
                    <a:noFill/>
                  </pic:spPr>
                </pic:pic>
              </a:graphicData>
            </a:graphic>
          </wp:anchor>
        </w:drawing>
      </w:r>
    </w:p>
    <w:p w:rsidR="00A344D8" w:rsidRDefault="00A344D8" w:rsidP="00A344D8">
      <w:pPr>
        <w:ind w:firstLineChars="100" w:firstLine="210"/>
        <w:rPr>
          <w:rFonts w:ascii="HG丸ｺﾞｼｯｸM-PRO" w:eastAsia="HG丸ｺﾞｼｯｸM-PRO"/>
          <w:szCs w:val="21"/>
        </w:rPr>
      </w:pPr>
    </w:p>
    <w:p w:rsidR="00A344D8" w:rsidRDefault="00A344D8" w:rsidP="00A344D8">
      <w:pPr>
        <w:ind w:firstLineChars="100" w:firstLine="210"/>
        <w:rPr>
          <w:rFonts w:ascii="HG丸ｺﾞｼｯｸM-PRO" w:eastAsia="HG丸ｺﾞｼｯｸM-PRO"/>
          <w:szCs w:val="21"/>
        </w:rPr>
      </w:pPr>
      <w:r>
        <w:rPr>
          <w:rFonts w:ascii="HG丸ｺﾞｼｯｸM-PRO" w:eastAsia="HG丸ｺﾞｼｯｸM-PRO" w:hint="eastAsia"/>
          <w:szCs w:val="21"/>
        </w:rPr>
        <w:t xml:space="preserve">　　　　　　　　　　　酸素がたっぷり入った集気びんに火がついたスチールウールを</w:t>
      </w:r>
    </w:p>
    <w:p w:rsidR="00A344D8" w:rsidRDefault="00A344D8" w:rsidP="00A344D8">
      <w:pPr>
        <w:ind w:firstLineChars="1200" w:firstLine="2520"/>
        <w:rPr>
          <w:rFonts w:ascii="HG丸ｺﾞｼｯｸM-PRO" w:eastAsia="HG丸ｺﾞｼｯｸM-PRO"/>
          <w:szCs w:val="21"/>
        </w:rPr>
      </w:pPr>
      <w:r>
        <w:rPr>
          <w:rFonts w:ascii="HG丸ｺﾞｼｯｸM-PRO" w:eastAsia="HG丸ｺﾞｼｯｸM-PRO" w:hint="eastAsia"/>
          <w:szCs w:val="21"/>
        </w:rPr>
        <w:t>入れてみよう！どんなことが起こるかな？</w:t>
      </w:r>
    </w:p>
    <w:p w:rsidR="008A3534" w:rsidRDefault="008A3534" w:rsidP="008A3534">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F4053F" w:rsidRPr="0083404E" w:rsidRDefault="0063089D" w:rsidP="009E76B0">
      <w:pPr>
        <w:ind w:firstLineChars="100" w:firstLine="200"/>
        <w:rPr>
          <w:rFonts w:ascii="HG丸ｺﾞｼｯｸM-PRO" w:eastAsia="HG丸ｺﾞｼｯｸM-PRO"/>
          <w:szCs w:val="21"/>
        </w:rPr>
      </w:pPr>
      <w:r w:rsidRPr="0063089D">
        <w:rPr>
          <w:rFonts w:ascii="HG丸ｺﾞｼｯｸM-PRO" w:eastAsia="HG丸ｺﾞｼｯｸM-PRO"/>
          <w:noProof/>
          <w:color w:val="000000"/>
          <w:sz w:val="20"/>
          <w:szCs w:val="21"/>
        </w:rPr>
        <w:lastRenderedPageBreak/>
        <w:pict>
          <v:shape id="_x0000_s1080" type="#_x0000_t136" style="position:absolute;left:0;text-align:left;margin-left:41.55pt;margin-top:-3.95pt;width:446.3pt;height:27.5pt;z-index:251632640" fillcolor="#b2b2b2" strokecolor="#33c" strokeweight="1pt">
            <v:fill opacity=".5"/>
            <v:shadow on="t" color="#99f" offset="3pt"/>
            <v:textpath style="font-family:&quot;HG創英角ﾎﾟｯﾌﾟ体&quot;;v-text-reverse:t;v-text-kern:t" trim="t" fitpath="t" string="気体の性質③　実験　二酸化炭素をつくろう！"/>
          </v:shape>
        </w:pict>
      </w:r>
    </w:p>
    <w:p w:rsidR="00B948A2" w:rsidRDefault="00B948A2" w:rsidP="00912D2C">
      <w:pPr>
        <w:rPr>
          <w:rFonts w:ascii="HG丸ｺﾞｼｯｸM-PRO" w:eastAsia="HG丸ｺﾞｼｯｸM-PRO"/>
          <w:b/>
          <w:szCs w:val="21"/>
        </w:rPr>
      </w:pPr>
    </w:p>
    <w:p w:rsidR="00912D2C" w:rsidRDefault="00912D2C" w:rsidP="00912D2C">
      <w:pPr>
        <w:rPr>
          <w:rFonts w:ascii="HG丸ｺﾞｼｯｸM-PRO" w:eastAsia="HG丸ｺﾞｼｯｸM-PRO"/>
          <w:szCs w:val="21"/>
        </w:rPr>
      </w:pPr>
      <w:r w:rsidRPr="003C35FA">
        <w:rPr>
          <w:rFonts w:ascii="HG丸ｺﾞｼｯｸM-PRO" w:eastAsia="HG丸ｺﾞｼｯｸM-PRO" w:hint="eastAsia"/>
          <w:b/>
          <w:szCs w:val="21"/>
        </w:rPr>
        <w:t>準備</w:t>
      </w:r>
      <w:r w:rsidR="009B4DB0">
        <w:rPr>
          <w:rFonts w:ascii="HG丸ｺﾞｼｯｸM-PRO" w:eastAsia="HG丸ｺﾞｼｯｸM-PRO" w:hint="eastAsia"/>
          <w:szCs w:val="21"/>
        </w:rPr>
        <w:t>・・・石灰石・うすい塩酸</w:t>
      </w:r>
    </w:p>
    <w:p w:rsidR="00912D2C" w:rsidRDefault="00912D2C" w:rsidP="00912D2C">
      <w:pPr>
        <w:ind w:firstLineChars="500" w:firstLine="1050"/>
        <w:rPr>
          <w:rFonts w:ascii="HG丸ｺﾞｼｯｸM-PRO" w:eastAsia="HG丸ｺﾞｼｯｸM-PRO"/>
          <w:szCs w:val="21"/>
        </w:rPr>
      </w:pPr>
      <w:r>
        <w:rPr>
          <w:rFonts w:ascii="HG丸ｺﾞｼｯｸM-PRO" w:eastAsia="HG丸ｺﾞｼｯｸM-PRO" w:hint="eastAsia"/>
          <w:szCs w:val="21"/>
        </w:rPr>
        <w:t>試験管立て・試験管</w:t>
      </w:r>
      <w:r w:rsidR="009B4DB0">
        <w:rPr>
          <w:rFonts w:ascii="HG丸ｺﾞｼｯｸM-PRO" w:eastAsia="HG丸ｺﾞｼｯｸM-PRO" w:hint="eastAsia"/>
          <w:szCs w:val="21"/>
        </w:rPr>
        <w:t>⑤</w:t>
      </w:r>
      <w:r>
        <w:rPr>
          <w:rFonts w:ascii="HG丸ｺﾞｼｯｸM-PRO" w:eastAsia="HG丸ｺﾞｼｯｸM-PRO" w:hint="eastAsia"/>
          <w:szCs w:val="21"/>
        </w:rPr>
        <w:t>・三角フラスコ・</w:t>
      </w:r>
      <w:r w:rsidR="008D37F7">
        <w:rPr>
          <w:rFonts w:ascii="HG丸ｺﾞｼｯｸM-PRO" w:eastAsia="HG丸ｺﾞｼｯｸM-PRO" w:hint="eastAsia"/>
          <w:szCs w:val="21"/>
        </w:rPr>
        <w:t>ガラス管付ゴム栓・</w:t>
      </w:r>
      <w:r>
        <w:rPr>
          <w:rFonts w:ascii="HG丸ｺﾞｼｯｸM-PRO" w:eastAsia="HG丸ｺﾞｼｯｸM-PRO" w:hint="eastAsia"/>
          <w:szCs w:val="21"/>
        </w:rPr>
        <w:t>ゴム管・ガラス管・ゴム栓</w:t>
      </w:r>
      <w:r w:rsidR="008D37F7">
        <w:rPr>
          <w:rFonts w:ascii="HG丸ｺﾞｼｯｸM-PRO" w:eastAsia="HG丸ｺﾞｼｯｸM-PRO" w:hint="eastAsia"/>
          <w:szCs w:val="21"/>
        </w:rPr>
        <w:t>③</w:t>
      </w:r>
    </w:p>
    <w:p w:rsidR="00912D2C" w:rsidRPr="00012446" w:rsidRDefault="00912D2C" w:rsidP="00912D2C">
      <w:pPr>
        <w:ind w:firstLineChars="500" w:firstLine="1050"/>
        <w:rPr>
          <w:rFonts w:ascii="HG丸ｺﾞｼｯｸM-PRO" w:eastAsia="HG丸ｺﾞｼｯｸM-PRO"/>
          <w:szCs w:val="21"/>
        </w:rPr>
      </w:pPr>
      <w:r>
        <w:rPr>
          <w:rFonts w:ascii="HG丸ｺﾞｼｯｸM-PRO" w:eastAsia="HG丸ｺﾞｼｯｸM-PRO" w:hint="eastAsia"/>
          <w:szCs w:val="21"/>
        </w:rPr>
        <w:t>水そう・リトマス紙・石灰水・マッチ・もえさし入れ・線香</w:t>
      </w:r>
    </w:p>
    <w:p w:rsidR="00912D2C" w:rsidRDefault="00FB666C" w:rsidP="00912D2C">
      <w:pPr>
        <w:rPr>
          <w:rFonts w:ascii="HG丸ｺﾞｼｯｸM-PRO" w:eastAsia="HG丸ｺﾞｼｯｸM-PRO"/>
          <w:szCs w:val="21"/>
        </w:rPr>
      </w:pPr>
      <w:r>
        <w:rPr>
          <w:noProof/>
        </w:rPr>
        <w:drawing>
          <wp:anchor distT="0" distB="0" distL="114300" distR="114300" simplePos="0" relativeHeight="251664384" behindDoc="1" locked="0" layoutInCell="1" allowOverlap="1">
            <wp:simplePos x="0" y="0"/>
            <wp:positionH relativeFrom="column">
              <wp:posOffset>3936365</wp:posOffset>
            </wp:positionH>
            <wp:positionV relativeFrom="paragraph">
              <wp:posOffset>151130</wp:posOffset>
            </wp:positionV>
            <wp:extent cx="2816225" cy="2028825"/>
            <wp:effectExtent l="19050" t="0" r="317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a:stretch>
                      <a:fillRect/>
                    </a:stretch>
                  </pic:blipFill>
                  <pic:spPr bwMode="auto">
                    <a:xfrm>
                      <a:off x="0" y="0"/>
                      <a:ext cx="2816225" cy="2028825"/>
                    </a:xfrm>
                    <a:prstGeom prst="rect">
                      <a:avLst/>
                    </a:prstGeom>
                    <a:noFill/>
                  </pic:spPr>
                </pic:pic>
              </a:graphicData>
            </a:graphic>
          </wp:anchor>
        </w:drawing>
      </w:r>
    </w:p>
    <w:p w:rsidR="00912D2C" w:rsidRDefault="0063089D" w:rsidP="00912D2C">
      <w:pPr>
        <w:rPr>
          <w:rFonts w:ascii="HG丸ｺﾞｼｯｸM-PRO" w:eastAsia="HG丸ｺﾞｼｯｸM-PRO"/>
          <w:szCs w:val="21"/>
        </w:rPr>
      </w:pPr>
      <w:r w:rsidRPr="0063089D">
        <w:rPr>
          <w:rFonts w:ascii="HG丸ｺﾞｼｯｸM-PRO" w:eastAsia="HG丸ｺﾞｼｯｸM-PRO"/>
          <w:b/>
          <w:noProof/>
          <w:szCs w:val="21"/>
        </w:rPr>
        <w:pict>
          <v:shape id="_x0000_s1138" type="#_x0000_t136" style="position:absolute;left:0;text-align:left;margin-left:6.7pt;margin-top:4.05pt;width:195.6pt;height:15.75pt;z-index:251706368" fillcolor="#b2b2b2" strokecolor="#33c" strokeweight="1pt">
            <v:fill opacity=".5"/>
            <v:shadow on="t" color="#99f" offset="3pt"/>
            <v:textpath style="font-family:&quot;HG創英角ﾎﾟｯﾌﾟ体&quot;;v-text-reverse:t;v-text-kern:t" trim="t" fitpath="t" string="二酸化炭素を発生させよう！"/>
          </v:shape>
        </w:pict>
      </w:r>
    </w:p>
    <w:p w:rsidR="00912D2C" w:rsidRDefault="00912D2C" w:rsidP="00912D2C">
      <w:pPr>
        <w:rPr>
          <w:rFonts w:ascii="HG丸ｺﾞｼｯｸM-PRO" w:eastAsia="HG丸ｺﾞｼｯｸM-PRO"/>
          <w:szCs w:val="21"/>
        </w:rPr>
      </w:pPr>
    </w:p>
    <w:p w:rsidR="009B4DB0" w:rsidRDefault="009B4DB0" w:rsidP="00147B76">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①　右図のような装置を組み、</w:t>
      </w:r>
      <w:r w:rsidR="008D37F7">
        <w:rPr>
          <w:rFonts w:ascii="HG丸ｺﾞｼｯｸM-PRO" w:eastAsia="HG丸ｺﾞｼｯｸM-PRO" w:hint="eastAsia"/>
          <w:szCs w:val="21"/>
        </w:rPr>
        <w:t>５</w:t>
      </w:r>
      <w:r>
        <w:rPr>
          <w:rFonts w:ascii="HG丸ｺﾞｼｯｸM-PRO" w:eastAsia="HG丸ｺﾞｼｯｸM-PRO" w:hint="eastAsia"/>
          <w:szCs w:val="21"/>
        </w:rPr>
        <w:t>本の試験管と</w:t>
      </w:r>
      <w:r w:rsidR="008D37F7">
        <w:rPr>
          <w:rFonts w:ascii="HG丸ｺﾞｼｯｸM-PRO" w:eastAsia="HG丸ｺﾞｼｯｸM-PRO" w:hint="eastAsia"/>
          <w:szCs w:val="21"/>
        </w:rPr>
        <w:t>ゴム栓を水槽に</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入れ</w:t>
      </w:r>
      <w:r w:rsidR="002E79D8">
        <w:rPr>
          <w:rFonts w:ascii="HG丸ｺﾞｼｯｸM-PRO" w:eastAsia="HG丸ｺﾞｼｯｸM-PRO" w:hint="eastAsia"/>
          <w:szCs w:val="21"/>
        </w:rPr>
        <w:t>、</w:t>
      </w:r>
      <w:r>
        <w:rPr>
          <w:rFonts w:ascii="HG丸ｺﾞｼｯｸM-PRO" w:eastAsia="HG丸ｺﾞｼｯｸM-PRO" w:hint="eastAsia"/>
          <w:szCs w:val="21"/>
        </w:rPr>
        <w:t>水を満たしておく。</w:t>
      </w:r>
      <w:r w:rsidR="008D37F7">
        <w:rPr>
          <w:rFonts w:ascii="HG丸ｺﾞｼｯｸM-PRO" w:eastAsia="HG丸ｺﾞｼｯｸM-PRO" w:hint="eastAsia"/>
          <w:szCs w:val="21"/>
        </w:rPr>
        <w:t>石灰石にうすい塩酸を加え、</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反応させる。</w:t>
      </w:r>
    </w:p>
    <w:p w:rsidR="009B4DB0" w:rsidRPr="00D33D61" w:rsidRDefault="009B4DB0" w:rsidP="009B4DB0">
      <w:pPr>
        <w:rPr>
          <w:rFonts w:ascii="HG丸ｺﾞｼｯｸM-PRO" w:eastAsia="HG丸ｺﾞｼｯｸM-PRO"/>
          <w:szCs w:val="21"/>
        </w:rPr>
      </w:pP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②　気体の集め方は（　　</w:t>
      </w:r>
      <w:r w:rsidRPr="00C4380E">
        <w:rPr>
          <w:rFonts w:ascii="HG丸ｺﾞｼｯｸM-PRO" w:eastAsia="HG丸ｺﾞｼｯｸM-PRO" w:hint="eastAsia"/>
          <w:color w:val="FFFFFF"/>
          <w:szCs w:val="21"/>
        </w:rPr>
        <w:t xml:space="preserve">水上置換法　</w:t>
      </w:r>
      <w:r>
        <w:rPr>
          <w:rFonts w:ascii="HG丸ｺﾞｼｯｸM-PRO" w:eastAsia="HG丸ｺﾞｼｯｸM-PRO" w:hint="eastAsia"/>
          <w:szCs w:val="21"/>
        </w:rPr>
        <w:t xml:space="preserve">　）です。</w:t>
      </w:r>
    </w:p>
    <w:p w:rsidR="009B4DB0" w:rsidRPr="008D37F7" w:rsidRDefault="009B4DB0" w:rsidP="008D37F7">
      <w:pPr>
        <w:ind w:firstLineChars="300" w:firstLine="632"/>
        <w:rPr>
          <w:rFonts w:ascii="HG丸ｺﾞｼｯｸM-PRO" w:eastAsia="HG丸ｺﾞｼｯｸM-PRO"/>
          <w:b/>
          <w:szCs w:val="21"/>
          <w:u w:val="single"/>
        </w:rPr>
      </w:pPr>
      <w:r w:rsidRPr="008D37F7">
        <w:rPr>
          <w:rFonts w:ascii="HG丸ｺﾞｼｯｸM-PRO" w:eastAsia="HG丸ｺﾞｼｯｸM-PRO" w:hint="eastAsia"/>
          <w:b/>
          <w:szCs w:val="21"/>
          <w:u w:val="single"/>
        </w:rPr>
        <w:t>発生した気体の泡をキャッチするように集める</w:t>
      </w:r>
      <w:r w:rsidR="008D37F7" w:rsidRPr="008D37F7">
        <w:rPr>
          <w:rFonts w:ascii="HG丸ｺﾞｼｯｸM-PRO" w:eastAsia="HG丸ｺﾞｼｯｸM-PRO" w:hint="eastAsia"/>
          <w:b/>
          <w:szCs w:val="21"/>
          <w:u w:val="single"/>
        </w:rPr>
        <w:t>のがコツ</w:t>
      </w:r>
      <w:r w:rsidRPr="008D37F7">
        <w:rPr>
          <w:rFonts w:ascii="HG丸ｺﾞｼｯｸM-PRO" w:eastAsia="HG丸ｺﾞｼｯｸM-PRO" w:hint="eastAsia"/>
          <w:b/>
          <w:szCs w:val="21"/>
          <w:u w:val="single"/>
        </w:rPr>
        <w:t>。</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※このとき最初の</w:t>
      </w:r>
      <w:r w:rsidR="002E79D8">
        <w:rPr>
          <w:rFonts w:ascii="HG丸ｺﾞｼｯｸM-PRO" w:eastAsia="HG丸ｺﾞｼｯｸM-PRO" w:hint="eastAsia"/>
          <w:szCs w:val="21"/>
        </w:rPr>
        <w:t>２</w:t>
      </w:r>
      <w:r>
        <w:rPr>
          <w:rFonts w:ascii="HG丸ｺﾞｼｯｸM-PRO" w:eastAsia="HG丸ｺﾞｼｯｸM-PRO" w:hint="eastAsia"/>
          <w:szCs w:val="21"/>
        </w:rPr>
        <w:t>本目までの気体は使わない。</w:t>
      </w:r>
    </w:p>
    <w:p w:rsidR="009B4DB0" w:rsidRDefault="002E79D8" w:rsidP="009B4DB0">
      <w:pPr>
        <w:ind w:firstLineChars="500" w:firstLine="105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03296" behindDoc="1" locked="0" layoutInCell="1" allowOverlap="1">
            <wp:simplePos x="0" y="0"/>
            <wp:positionH relativeFrom="column">
              <wp:posOffset>412115</wp:posOffset>
            </wp:positionH>
            <wp:positionV relativeFrom="paragraph">
              <wp:posOffset>40005</wp:posOffset>
            </wp:positionV>
            <wp:extent cx="436880" cy="495300"/>
            <wp:effectExtent l="19050" t="0" r="1270" b="0"/>
            <wp:wrapNone/>
            <wp:docPr id="10" name="図 10" descr="http://msp.c.yimg.jp/yjimage?q=72gRtCUXyLEbfZLo1WcaONfQySFEMJ7vLlKLXmEIj2cpI.3kL0hnJAEcIEObw2ymX0fjl1KPXJnYh8RZrLE4IhfEMJ4EMBinvWnZ6u0VvjCdAyah.w4.rQOTzPTbxaE7P80H9ncPztftC_8blb2n&amp;sig=13adhel7h&amp;x=211&amp;y=239">
              <a:hlinkClick xmlns:a="http://schemas.openxmlformats.org/drawingml/2006/main" r:id="rId2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p.c.yimg.jp/yjimage?q=72gRtCUXyLEbfZLo1WcaONfQySFEMJ7vLlKLXmEIj2cpI.3kL0hnJAEcIEObw2ymX0fjl1KPXJnYh8RZrLE4IhfEMJ4EMBinvWnZ6u0VvjCdAyah.w4.rQOTzPTbxaE7P80H9ncPztftC_8blb2n&amp;sig=13adhel7h&amp;x=211&amp;y=239">
                      <a:hlinkClick r:id="rId21" tgtFrame="imagewin"/>
                    </pic:cNvPr>
                    <pic:cNvPicPr>
                      <a:picLocks noChangeAspect="1" noChangeArrowheads="1"/>
                    </pic:cNvPicPr>
                  </pic:nvPicPr>
                  <pic:blipFill>
                    <a:blip r:embed="rId22" cstate="print"/>
                    <a:srcRect/>
                    <a:stretch>
                      <a:fillRect/>
                    </a:stretch>
                  </pic:blipFill>
                  <pic:spPr bwMode="auto">
                    <a:xfrm>
                      <a:off x="0" y="0"/>
                      <a:ext cx="436880" cy="495300"/>
                    </a:xfrm>
                    <a:prstGeom prst="rect">
                      <a:avLst/>
                    </a:prstGeom>
                    <a:noFill/>
                    <a:ln w="9525">
                      <a:noFill/>
                      <a:miter lim="800000"/>
                      <a:headEnd/>
                      <a:tailEnd/>
                    </a:ln>
                  </pic:spPr>
                </pic:pic>
              </a:graphicData>
            </a:graphic>
          </wp:anchor>
        </w:drawing>
      </w:r>
      <w:r>
        <w:rPr>
          <w:rFonts w:ascii="HG丸ｺﾞｼｯｸM-PRO" w:eastAsia="HG丸ｺﾞｼｯｸM-PRO" w:hint="eastAsia"/>
          <w:szCs w:val="21"/>
        </w:rPr>
        <w:t xml:space="preserve">　　なぜ</w:t>
      </w:r>
      <w:r w:rsidR="009B4DB0">
        <w:rPr>
          <w:rFonts w:ascii="HG丸ｺﾞｼｯｸM-PRO" w:eastAsia="HG丸ｺﾞｼｯｸM-PRO" w:hint="eastAsia"/>
          <w:szCs w:val="21"/>
        </w:rPr>
        <w:t xml:space="preserve">？ </w:t>
      </w:r>
    </w:p>
    <w:p w:rsidR="009B4DB0" w:rsidRDefault="009B4DB0" w:rsidP="009B4DB0">
      <w:pPr>
        <w:rPr>
          <w:rFonts w:ascii="HG丸ｺﾞｼｯｸM-PRO" w:eastAsia="HG丸ｺﾞｼｯｸM-PRO"/>
          <w:szCs w:val="21"/>
        </w:rPr>
      </w:pPr>
    </w:p>
    <w:p w:rsidR="009B4DB0" w:rsidRDefault="00FB666C" w:rsidP="009B4DB0">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67456" behindDoc="1" locked="0" layoutInCell="1" allowOverlap="1">
            <wp:simplePos x="0" y="0"/>
            <wp:positionH relativeFrom="column">
              <wp:posOffset>4411980</wp:posOffset>
            </wp:positionH>
            <wp:positionV relativeFrom="paragraph">
              <wp:posOffset>1270</wp:posOffset>
            </wp:positionV>
            <wp:extent cx="2243455" cy="1753235"/>
            <wp:effectExtent l="1905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43455" cy="1753235"/>
                    </a:xfrm>
                    <a:prstGeom prst="rect">
                      <a:avLst/>
                    </a:prstGeom>
                    <a:noFill/>
                  </pic:spPr>
                </pic:pic>
              </a:graphicData>
            </a:graphic>
          </wp:anchor>
        </w:drawing>
      </w:r>
    </w:p>
    <w:p w:rsidR="009B4DB0" w:rsidRDefault="009B4DB0" w:rsidP="00147B76">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③　試験管で３本分捕集した後、次の実験を行い、その性質を調べる。</w:t>
      </w: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w:t>
      </w:r>
    </w:p>
    <w:p w:rsidR="009B4DB0" w:rsidRDefault="009B4DB0" w:rsidP="009B4DB0">
      <w:pPr>
        <w:ind w:firstLineChars="100" w:firstLine="210"/>
        <w:rPr>
          <w:rFonts w:ascii="HG丸ｺﾞｼｯｸM-PRO" w:eastAsia="HG丸ｺﾞｼｯｸM-PRO"/>
          <w:szCs w:val="21"/>
        </w:rPr>
      </w:pPr>
      <w:r>
        <w:rPr>
          <w:rFonts w:ascii="HG丸ｺﾞｼｯｸM-PRO" w:eastAsia="HG丸ｺﾞｼｯｸM-PRO" w:hint="eastAsia"/>
          <w:szCs w:val="21"/>
        </w:rPr>
        <w:t xml:space="preserve">　　Ａ　気体の色やにおいを調べ、水を少し入れて親指で栓をして</w:t>
      </w:r>
    </w:p>
    <w:p w:rsidR="009B4DB0" w:rsidRDefault="009B4DB0" w:rsidP="009B4DB0">
      <w:pPr>
        <w:ind w:firstLineChars="500" w:firstLine="1050"/>
        <w:rPr>
          <w:rFonts w:ascii="HG丸ｺﾞｼｯｸM-PRO" w:eastAsia="HG丸ｺﾞｼｯｸM-PRO"/>
          <w:szCs w:val="21"/>
        </w:rPr>
      </w:pPr>
      <w:r>
        <w:rPr>
          <w:rFonts w:ascii="HG丸ｺﾞｼｯｸM-PRO" w:eastAsia="HG丸ｺﾞｼｯｸM-PRO" w:hint="eastAsia"/>
          <w:szCs w:val="21"/>
        </w:rPr>
        <w:t>良く振る。指についた液体をリトマス紙につけ、色の変化</w:t>
      </w:r>
    </w:p>
    <w:p w:rsidR="009B4DB0" w:rsidRPr="00F4053F" w:rsidRDefault="009B4DB0" w:rsidP="009B4DB0">
      <w:pPr>
        <w:ind w:firstLineChars="500" w:firstLine="1050"/>
        <w:rPr>
          <w:rFonts w:ascii="HG丸ｺﾞｼｯｸM-PRO" w:eastAsia="HG丸ｺﾞｼｯｸM-PRO"/>
          <w:szCs w:val="21"/>
        </w:rPr>
      </w:pPr>
      <w:r>
        <w:rPr>
          <w:rFonts w:ascii="HG丸ｺﾞｼｯｸM-PRO" w:eastAsia="HG丸ｺﾞｼｯｸM-PRO" w:hint="eastAsia"/>
          <w:szCs w:val="21"/>
        </w:rPr>
        <w:t>を観察する。</w:t>
      </w: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 xml:space="preserve">　予想　　　　　　　　　　　結果</w:t>
      </w:r>
    </w:p>
    <w:p w:rsidR="009B4DB0" w:rsidRDefault="00FB666C" w:rsidP="009B4DB0">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65408" behindDoc="1" locked="0" layoutInCell="1" allowOverlap="1">
            <wp:simplePos x="0" y="0"/>
            <wp:positionH relativeFrom="column">
              <wp:posOffset>4817745</wp:posOffset>
            </wp:positionH>
            <wp:positionV relativeFrom="paragraph">
              <wp:posOffset>31115</wp:posOffset>
            </wp:positionV>
            <wp:extent cx="1133475" cy="1204595"/>
            <wp:effectExtent l="19050" t="0" r="9525" b="0"/>
            <wp:wrapNone/>
            <wp:docPr id="66" name="図 66" descr="実験4二酸化炭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実験4二酸化炭素の確認"/>
                    <pic:cNvPicPr>
                      <a:picLocks noChangeAspect="1" noChangeArrowheads="1"/>
                    </pic:cNvPicPr>
                  </pic:nvPicPr>
                  <pic:blipFill>
                    <a:blip r:embed="rId15" cstate="print">
                      <a:lum bright="-20000" contrast="40000"/>
                      <a:grayscl/>
                    </a:blip>
                    <a:srcRect/>
                    <a:stretch>
                      <a:fillRect/>
                    </a:stretch>
                  </pic:blipFill>
                  <pic:spPr bwMode="auto">
                    <a:xfrm>
                      <a:off x="0" y="0"/>
                      <a:ext cx="1133475" cy="1204595"/>
                    </a:xfrm>
                    <a:prstGeom prst="rect">
                      <a:avLst/>
                    </a:prstGeom>
                    <a:noFill/>
                  </pic:spPr>
                </pic:pic>
              </a:graphicData>
            </a:graphic>
          </wp:anchor>
        </w:drawing>
      </w: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Ｂ　石灰水を加え、栓をしてよく振る。色の変化を観察する</w:t>
      </w:r>
    </w:p>
    <w:p w:rsidR="009B4DB0" w:rsidRDefault="009B4DB0" w:rsidP="009B4DB0">
      <w:pPr>
        <w:ind w:firstLineChars="500" w:firstLine="1050"/>
        <w:rPr>
          <w:rFonts w:ascii="HG丸ｺﾞｼｯｸM-PRO" w:eastAsia="HG丸ｺﾞｼｯｸM-PRO"/>
          <w:szCs w:val="21"/>
        </w:rPr>
      </w:pP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予想　　　　　　　　　　　結果</w:t>
      </w:r>
    </w:p>
    <w:p w:rsidR="009B4DB0" w:rsidRDefault="00FB666C" w:rsidP="009B4DB0">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66432" behindDoc="1" locked="0" layoutInCell="1" allowOverlap="1">
            <wp:simplePos x="0" y="0"/>
            <wp:positionH relativeFrom="column">
              <wp:posOffset>5550535</wp:posOffset>
            </wp:positionH>
            <wp:positionV relativeFrom="paragraph">
              <wp:posOffset>146050</wp:posOffset>
            </wp:positionV>
            <wp:extent cx="1104900" cy="1079500"/>
            <wp:effectExtent l="19050" t="0" r="0" b="0"/>
            <wp:wrapNone/>
            <wp:docPr id="67" name="図 67" descr="図13酸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図13酸素の確認"/>
                    <pic:cNvPicPr>
                      <a:picLocks noChangeAspect="1" noChangeArrowheads="1"/>
                    </pic:cNvPicPr>
                  </pic:nvPicPr>
                  <pic:blipFill>
                    <a:blip r:embed="rId16" cstate="print">
                      <a:lum bright="-20000" contrast="40000"/>
                      <a:grayscl/>
                    </a:blip>
                    <a:srcRect/>
                    <a:stretch>
                      <a:fillRect/>
                    </a:stretch>
                  </pic:blipFill>
                  <pic:spPr bwMode="auto">
                    <a:xfrm>
                      <a:off x="0" y="0"/>
                      <a:ext cx="1104900" cy="1079500"/>
                    </a:xfrm>
                    <a:prstGeom prst="rect">
                      <a:avLst/>
                    </a:prstGeom>
                    <a:noFill/>
                  </pic:spPr>
                </pic:pic>
              </a:graphicData>
            </a:graphic>
          </wp:anchor>
        </w:drawing>
      </w:r>
    </w:p>
    <w:p w:rsidR="009B4DB0" w:rsidRDefault="009B4DB0" w:rsidP="009B4DB0">
      <w:pPr>
        <w:rPr>
          <w:rFonts w:ascii="HG丸ｺﾞｼｯｸM-PRO" w:eastAsia="HG丸ｺﾞｼｯｸM-PRO"/>
          <w:szCs w:val="21"/>
        </w:rPr>
      </w:pP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Ｃ　点火した線香を試験管に入れ、線香の炎のようすを観察する。</w:t>
      </w:r>
    </w:p>
    <w:p w:rsidR="009B4DB0" w:rsidRDefault="009B4DB0" w:rsidP="009B4DB0">
      <w:pPr>
        <w:ind w:firstLineChars="500" w:firstLine="1050"/>
        <w:rPr>
          <w:rFonts w:ascii="HG丸ｺﾞｼｯｸM-PRO" w:eastAsia="HG丸ｺﾞｼｯｸM-PRO"/>
          <w:szCs w:val="21"/>
        </w:rPr>
      </w:pPr>
    </w:p>
    <w:p w:rsidR="009B4DB0" w:rsidRDefault="009B4DB0" w:rsidP="009B4DB0">
      <w:pPr>
        <w:ind w:firstLineChars="200" w:firstLine="420"/>
        <w:rPr>
          <w:rFonts w:ascii="HG丸ｺﾞｼｯｸM-PRO" w:eastAsia="HG丸ｺﾞｼｯｸM-PRO"/>
          <w:szCs w:val="21"/>
        </w:rPr>
      </w:pPr>
      <w:r>
        <w:rPr>
          <w:rFonts w:ascii="HG丸ｺﾞｼｯｸM-PRO" w:eastAsia="HG丸ｺﾞｼｯｸM-PRO" w:hint="eastAsia"/>
          <w:szCs w:val="21"/>
        </w:rPr>
        <w:t xml:space="preserve">　　予想　　　　　　　　　　　結果</w:t>
      </w:r>
    </w:p>
    <w:p w:rsidR="009B4DB0" w:rsidRDefault="008D37F7" w:rsidP="009B4DB0">
      <w:pPr>
        <w:ind w:firstLineChars="500" w:firstLine="1050"/>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714560" behindDoc="0" locked="0" layoutInCell="1" allowOverlap="1">
            <wp:simplePos x="0" y="0"/>
            <wp:positionH relativeFrom="column">
              <wp:posOffset>5793740</wp:posOffset>
            </wp:positionH>
            <wp:positionV relativeFrom="paragraph">
              <wp:posOffset>122555</wp:posOffset>
            </wp:positionV>
            <wp:extent cx="847725" cy="3219450"/>
            <wp:effectExtent l="0" t="0" r="0" b="0"/>
            <wp:wrapNone/>
            <wp:docPr id="16" name="図 16" descr="http://msp.c.yimg.jp/yjimage?q=oHPM5AQXyLGjSJL_kVOMNjalwjz5juGpqOC2sJo.K3e3EcNJLMxB1tK0ZXKexKFFw6HjWXeAV5msEwoTzqlHaG0yWnKCJrvmCWc4b0Z7asGQAxn11GwyJyUBtFoEkRb3Nc8Ld2iTuOYgndvZcQ--&amp;sig=138lvk8jm&amp;x=79&amp;y=300">
              <a:hlinkClick xmlns:a="http://schemas.openxmlformats.org/drawingml/2006/main" r:id="rId2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sp.c.yimg.jp/yjimage?q=oHPM5AQXyLGjSJL_kVOMNjalwjz5juGpqOC2sJo.K3e3EcNJLMxB1tK0ZXKexKFFw6HjWXeAV5msEwoTzqlHaG0yWnKCJrvmCWc4b0Z7asGQAxn11GwyJyUBtFoEkRb3Nc8Ld2iTuOYgndvZcQ--&amp;sig=138lvk8jm&amp;x=79&amp;y=300">
                      <a:hlinkClick r:id="rId23" tgtFrame="imagewin"/>
                    </pic:cNvPr>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847725" cy="3219450"/>
                    </a:xfrm>
                    <a:prstGeom prst="rect">
                      <a:avLst/>
                    </a:prstGeom>
                    <a:noFill/>
                    <a:ln w="9525">
                      <a:noFill/>
                      <a:miter lim="800000"/>
                      <a:headEnd/>
                      <a:tailEnd/>
                    </a:ln>
                  </pic:spPr>
                </pic:pic>
              </a:graphicData>
            </a:graphic>
          </wp:anchor>
        </w:drawing>
      </w:r>
    </w:p>
    <w:p w:rsidR="009B4DB0" w:rsidRDefault="0063089D" w:rsidP="009B4DB0">
      <w:pPr>
        <w:ind w:firstLineChars="500" w:firstLine="1050"/>
        <w:rPr>
          <w:rFonts w:ascii="HG丸ｺﾞｼｯｸM-PRO" w:eastAsia="HG丸ｺﾞｼｯｸM-PRO"/>
          <w:szCs w:val="21"/>
        </w:rPr>
      </w:pPr>
      <w:r>
        <w:rPr>
          <w:rFonts w:ascii="HG丸ｺﾞｼｯｸM-PRO" w:eastAsia="HG丸ｺﾞｼｯｸM-PRO"/>
          <w:noProof/>
          <w:szCs w:val="2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40" type="#_x0000_t105" style="position:absolute;left:0;text-align:left;margin-left:435.95pt;margin-top:5.25pt;width:65.25pt;height:53.55pt;z-index:251713536">
            <v:textbox inset="5.85pt,.7pt,5.85pt,.7pt"/>
          </v:shape>
        </w:pict>
      </w:r>
      <w:r>
        <w:rPr>
          <w:rFonts w:ascii="HG丸ｺﾞｼｯｸM-PRO" w:eastAsia="HG丸ｺﾞｼｯｸM-PRO"/>
          <w:noProof/>
          <w:szCs w:val="21"/>
        </w:rPr>
        <w:pict>
          <v:shape id="_x0000_s1088" type="#_x0000_t136" style="position:absolute;left:0;text-align:left;margin-left:6.7pt;margin-top:5.25pt;width:242.5pt;height:16.25pt;z-index:251635712" fillcolor="#b2b2b2" strokecolor="#33c" strokeweight="1pt">
            <v:fill opacity=".5"/>
            <v:shadow on="t" color="#99f" offset="3pt"/>
            <v:textpath style="font-family:&quot;HG創英角ﾎﾟｯﾌﾟ体&quot;;v-text-reverse:t;v-text-kern:t" trim="t" fitpath="t" string="バブロケットを飛ばしちゃおう！"/>
          </v:shape>
        </w:pict>
      </w:r>
    </w:p>
    <w:p w:rsidR="008D37F7" w:rsidRDefault="008D37F7" w:rsidP="009B4DB0">
      <w:pPr>
        <w:ind w:firstLineChars="500" w:firstLine="105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12512" behindDoc="1" locked="0" layoutInCell="1" allowOverlap="1">
            <wp:simplePos x="0" y="0"/>
            <wp:positionH relativeFrom="column">
              <wp:posOffset>4164966</wp:posOffset>
            </wp:positionH>
            <wp:positionV relativeFrom="paragraph">
              <wp:posOffset>94615</wp:posOffset>
            </wp:positionV>
            <wp:extent cx="1066800" cy="1108364"/>
            <wp:effectExtent l="19050" t="0" r="0" b="0"/>
            <wp:wrapNone/>
            <wp:docPr id="22" name="図 22" descr="http://msp.c.yimg.jp/yjimage?q=dOBsf6MXyLFtu7DntFYj9suTRv6zZzhrJT_2uZGuy_jOLyIbdPIHhiGOaCNswTpwl04QYGgX2ZeMs3MUIM39AZ1euyzHVLhbfhWWKf2ItTynbbvdxYpd.y20PzrMioKGfaGwjNShorSzhmNoMSnu&amp;sig=13ap7he9f&amp;x=232&amp;y=218">
              <a:hlinkClick xmlns:a="http://schemas.openxmlformats.org/drawingml/2006/main" r:id="rId25"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sp.c.yimg.jp/yjimage?q=dOBsf6MXyLFtu7DntFYj9suTRv6zZzhrJT_2uZGuy_jOLyIbdPIHhiGOaCNswTpwl04QYGgX2ZeMs3MUIM39AZ1euyzHVLhbfhWWKf2ItTynbbvdxYpd.y20PzrMioKGfaGwjNShorSzhmNoMSnu&amp;sig=13ap7he9f&amp;x=232&amp;y=218">
                      <a:hlinkClick r:id="rId25" tgtFrame="imagewin"/>
                    </pic:cNvPr>
                    <pic:cNvPicPr>
                      <a:picLocks noChangeAspect="1" noChangeArrowheads="1"/>
                    </pic:cNvPicPr>
                  </pic:nvPicPr>
                  <pic:blipFill>
                    <a:blip r:embed="rId26" cstate="print"/>
                    <a:srcRect/>
                    <a:stretch>
                      <a:fillRect/>
                    </a:stretch>
                  </pic:blipFill>
                  <pic:spPr bwMode="auto">
                    <a:xfrm>
                      <a:off x="0" y="0"/>
                      <a:ext cx="1066800" cy="1108364"/>
                    </a:xfrm>
                    <a:prstGeom prst="rect">
                      <a:avLst/>
                    </a:prstGeom>
                    <a:noFill/>
                    <a:ln w="9525">
                      <a:noFill/>
                      <a:miter lim="800000"/>
                      <a:headEnd/>
                      <a:tailEnd/>
                    </a:ln>
                  </pic:spPr>
                </pic:pic>
              </a:graphicData>
            </a:graphic>
          </wp:anchor>
        </w:drawing>
      </w:r>
    </w:p>
    <w:p w:rsidR="008D37F7" w:rsidRDefault="008D37F7" w:rsidP="008D37F7">
      <w:pPr>
        <w:rPr>
          <w:rFonts w:ascii="HG丸ｺﾞｼｯｸM-PRO" w:eastAsia="HG丸ｺﾞｼｯｸM-PRO"/>
          <w:szCs w:val="21"/>
        </w:rPr>
      </w:pPr>
      <w:r>
        <w:rPr>
          <w:rFonts w:ascii="HG丸ｺﾞｼｯｸM-PRO" w:eastAsia="HG丸ｺﾞｼｯｸM-PRO" w:hint="eastAsia"/>
          <w:szCs w:val="21"/>
        </w:rPr>
        <w:t xml:space="preserve">　</w:t>
      </w:r>
      <w:r w:rsidR="00A344D8">
        <w:rPr>
          <w:rFonts w:ascii="HG丸ｺﾞｼｯｸM-PRO" w:eastAsia="HG丸ｺﾞｼｯｸM-PRO" w:hint="eastAsia"/>
          <w:szCs w:val="21"/>
        </w:rPr>
        <w:t>①　発砲入浴剤をフィルムケースに入れ水を少々入れ、ふたを閉める！</w:t>
      </w:r>
    </w:p>
    <w:p w:rsidR="008D37F7" w:rsidRPr="00A344D8" w:rsidRDefault="008D37F7" w:rsidP="008D37F7">
      <w:pPr>
        <w:rPr>
          <w:rFonts w:ascii="HG丸ｺﾞｼｯｸM-PRO" w:eastAsia="HG丸ｺﾞｼｯｸM-PRO"/>
          <w:szCs w:val="21"/>
        </w:rPr>
      </w:pPr>
    </w:p>
    <w:p w:rsidR="008D37F7" w:rsidRDefault="00A344D8" w:rsidP="008D37F7">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08416" behindDoc="1" locked="0" layoutInCell="1" allowOverlap="1">
            <wp:simplePos x="0" y="0"/>
            <wp:positionH relativeFrom="column">
              <wp:posOffset>5346065</wp:posOffset>
            </wp:positionH>
            <wp:positionV relativeFrom="paragraph">
              <wp:posOffset>8255</wp:posOffset>
            </wp:positionV>
            <wp:extent cx="533400" cy="800100"/>
            <wp:effectExtent l="19050" t="0" r="0" b="0"/>
            <wp:wrapNone/>
            <wp:docPr id="11" name="図 111" descr="bab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bu2"/>
                    <pic:cNvPicPr>
                      <a:picLocks noChangeAspect="1" noChangeArrowheads="1"/>
                    </pic:cNvPicPr>
                  </pic:nvPicPr>
                  <pic:blipFill>
                    <a:blip r:embed="rId27" cstate="print"/>
                    <a:srcRect/>
                    <a:stretch>
                      <a:fillRect/>
                    </a:stretch>
                  </pic:blipFill>
                  <pic:spPr bwMode="auto">
                    <a:xfrm>
                      <a:off x="0" y="0"/>
                      <a:ext cx="533400" cy="800100"/>
                    </a:xfrm>
                    <a:prstGeom prst="rect">
                      <a:avLst/>
                    </a:prstGeom>
                    <a:noFill/>
                  </pic:spPr>
                </pic:pic>
              </a:graphicData>
            </a:graphic>
          </wp:anchor>
        </w:drawing>
      </w:r>
      <w:r>
        <w:rPr>
          <w:rFonts w:ascii="HG丸ｺﾞｼｯｸM-PRO" w:eastAsia="HG丸ｺﾞｼｯｸM-PRO" w:hint="eastAsia"/>
          <w:szCs w:val="21"/>
        </w:rPr>
        <w:t xml:space="preserve">　②　右図のようにメスシリンダーにふたを下にしてセットする。</w:t>
      </w:r>
    </w:p>
    <w:p w:rsidR="008D37F7" w:rsidRDefault="008D37F7" w:rsidP="008D37F7">
      <w:pPr>
        <w:rPr>
          <w:rFonts w:ascii="HG丸ｺﾞｼｯｸM-PRO" w:eastAsia="HG丸ｺﾞｼｯｸM-PRO"/>
          <w:szCs w:val="21"/>
        </w:rPr>
      </w:pPr>
    </w:p>
    <w:p w:rsidR="008D37F7" w:rsidRDefault="00A344D8" w:rsidP="008D37F7">
      <w:pPr>
        <w:rPr>
          <w:rFonts w:ascii="HG丸ｺﾞｼｯｸM-PRO" w:eastAsia="HG丸ｺﾞｼｯｸM-PRO"/>
          <w:szCs w:val="21"/>
        </w:rPr>
      </w:pPr>
      <w:r>
        <w:rPr>
          <w:rFonts w:ascii="HG丸ｺﾞｼｯｸM-PRO" w:eastAsia="HG丸ｺﾞｼｯｸM-PRO" w:hint="eastAsia"/>
          <w:szCs w:val="21"/>
        </w:rPr>
        <w:t xml:space="preserve">　③　カウントダウン開始です。リフトオフできるかな？</w:t>
      </w:r>
    </w:p>
    <w:p w:rsidR="0040372A" w:rsidRDefault="0063089D" w:rsidP="002E0B20">
      <w:pPr>
        <w:rPr>
          <w:rFonts w:ascii="HG丸ｺﾞｼｯｸM-PRO" w:eastAsia="HG丸ｺﾞｼｯｸM-PRO"/>
          <w:color w:val="000000"/>
          <w:szCs w:val="21"/>
        </w:rPr>
      </w:pPr>
      <w:r w:rsidRPr="0063089D">
        <w:rPr>
          <w:rFonts w:ascii="HG丸ｺﾞｼｯｸM-PRO" w:eastAsia="HG丸ｺﾞｼｯｸM-PRO"/>
          <w:noProof/>
          <w:szCs w:val="21"/>
        </w:rPr>
        <w:pict>
          <v:shape id="_x0000_s1139" type="#_x0000_t136" style="position:absolute;left:0;text-align:left;margin-left:12.7pt;margin-top:10.35pt;width:242.5pt;height:16.25pt;z-index:251709440" fillcolor="#b2b2b2" strokecolor="#33c" strokeweight="1pt">
            <v:fill opacity=".5"/>
            <v:shadow on="t" color="#99f" offset="3pt"/>
            <v:textpath style="font-family:&quot;HG創英角ﾎﾟｯﾌﾟ体&quot;;v-text-reverse:t;v-text-kern:t" trim="t" fitpath="t" string="二酸化炭素の性質をまとめよう！"/>
          </v:shape>
        </w:pict>
      </w:r>
    </w:p>
    <w:p w:rsidR="008D37F7" w:rsidRDefault="008D37F7" w:rsidP="009B4DB0">
      <w:pPr>
        <w:ind w:firstLineChars="100" w:firstLine="210"/>
        <w:rPr>
          <w:rFonts w:ascii="HG丸ｺﾞｼｯｸM-PRO" w:eastAsia="HG丸ｺﾞｼｯｸM-PRO"/>
          <w:szCs w:val="21"/>
        </w:rPr>
      </w:pPr>
    </w:p>
    <w:p w:rsidR="0031746A" w:rsidRDefault="0031746A" w:rsidP="009B4DB0">
      <w:pPr>
        <w:ind w:firstLineChars="100" w:firstLine="210"/>
        <w:rPr>
          <w:rFonts w:ascii="HG丸ｺﾞｼｯｸM-PRO" w:eastAsia="HG丸ｺﾞｼｯｸM-PRO"/>
          <w:szCs w:val="21"/>
        </w:rPr>
      </w:pPr>
      <w:r>
        <w:rPr>
          <w:rFonts w:ascii="HG丸ｺﾞｼｯｸM-PRO" w:eastAsia="HG丸ｺﾞｼｯｸM-PRO" w:hint="eastAsia"/>
          <w:szCs w:val="21"/>
        </w:rPr>
        <w:t xml:space="preserve">・二酸化炭素は（　</w:t>
      </w:r>
      <w:r w:rsidRPr="00C4380E">
        <w:rPr>
          <w:rFonts w:ascii="HG丸ｺﾞｼｯｸM-PRO" w:eastAsia="HG丸ｺﾞｼｯｸM-PRO" w:hint="eastAsia"/>
          <w:color w:val="FFFFFF"/>
          <w:szCs w:val="21"/>
        </w:rPr>
        <w:t xml:space="preserve">　石灰石　</w:t>
      </w:r>
      <w:r>
        <w:rPr>
          <w:rFonts w:ascii="HG丸ｺﾞｼｯｸM-PRO" w:eastAsia="HG丸ｺﾞｼｯｸM-PRO" w:hint="eastAsia"/>
          <w:szCs w:val="21"/>
        </w:rPr>
        <w:t xml:space="preserve">　）に（　　</w:t>
      </w:r>
      <w:r w:rsidRPr="00C4380E">
        <w:rPr>
          <w:rFonts w:ascii="HG丸ｺﾞｼｯｸM-PRO" w:eastAsia="HG丸ｺﾞｼｯｸM-PRO" w:hint="eastAsia"/>
          <w:color w:val="FFFFFF"/>
          <w:szCs w:val="21"/>
        </w:rPr>
        <w:t>うすい塩酸</w:t>
      </w:r>
      <w:r>
        <w:rPr>
          <w:rFonts w:ascii="HG丸ｺﾞｼｯｸM-PRO" w:eastAsia="HG丸ｺﾞｼｯｸM-PRO" w:hint="eastAsia"/>
          <w:szCs w:val="21"/>
        </w:rPr>
        <w:t xml:space="preserve">　　）を加えると発生。</w:t>
      </w:r>
    </w:p>
    <w:p w:rsidR="0031746A" w:rsidRDefault="0031746A" w:rsidP="008D37F7">
      <w:pPr>
        <w:rPr>
          <w:rFonts w:ascii="HG丸ｺﾞｼｯｸM-PRO" w:eastAsia="HG丸ｺﾞｼｯｸM-PRO"/>
          <w:szCs w:val="21"/>
        </w:rPr>
      </w:pPr>
      <w:r>
        <w:rPr>
          <w:rFonts w:ascii="HG丸ｺﾞｼｯｸM-PRO" w:eastAsia="HG丸ｺﾞｼｯｸM-PRO" w:hint="eastAsia"/>
          <w:szCs w:val="21"/>
        </w:rPr>
        <w:t xml:space="preserve">　・（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色）　・（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臭）</w:t>
      </w:r>
      <w:r w:rsidR="009B4DB0">
        <w:rPr>
          <w:rFonts w:ascii="HG丸ｺﾞｼｯｸM-PRO" w:eastAsia="HG丸ｺﾞｼｯｸM-PRO" w:hint="eastAsia"/>
          <w:szCs w:val="21"/>
        </w:rPr>
        <w:t>の気体で、</w:t>
      </w:r>
      <w:r>
        <w:rPr>
          <w:rFonts w:ascii="HG丸ｺﾞｼｯｸM-PRO" w:eastAsia="HG丸ｺﾞｼｯｸM-PRO" w:hint="eastAsia"/>
          <w:szCs w:val="21"/>
        </w:rPr>
        <w:t xml:space="preserve">空気より（　　</w:t>
      </w:r>
      <w:r w:rsidRPr="00C4380E">
        <w:rPr>
          <w:rFonts w:ascii="HG丸ｺﾞｼｯｸM-PRO" w:eastAsia="HG丸ｺﾞｼｯｸM-PRO" w:hint="eastAsia"/>
          <w:color w:val="FFFFFF"/>
          <w:szCs w:val="21"/>
        </w:rPr>
        <w:t xml:space="preserve">重い　</w:t>
      </w:r>
      <w:r>
        <w:rPr>
          <w:rFonts w:ascii="HG丸ｺﾞｼｯｸM-PRO" w:eastAsia="HG丸ｺﾞｼｯｸM-PRO" w:hint="eastAsia"/>
          <w:szCs w:val="21"/>
        </w:rPr>
        <w:t xml:space="preserve">　）　　</w:t>
      </w:r>
    </w:p>
    <w:p w:rsidR="0031746A" w:rsidRDefault="008D37F7" w:rsidP="0031746A">
      <w:pPr>
        <w:ind w:firstLineChars="100" w:firstLine="21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11488" behindDoc="0" locked="0" layoutInCell="1" allowOverlap="1">
            <wp:simplePos x="0" y="0"/>
            <wp:positionH relativeFrom="column">
              <wp:posOffset>5984240</wp:posOffset>
            </wp:positionH>
            <wp:positionV relativeFrom="paragraph">
              <wp:posOffset>159385</wp:posOffset>
            </wp:positionV>
            <wp:extent cx="471170" cy="471805"/>
            <wp:effectExtent l="0" t="95250" r="5080" b="23495"/>
            <wp:wrapNone/>
            <wp:docPr id="19" name="図 19" descr="http://msp.c.yimg.jp/yjimage?q=v4ZrdcoXyLFgGTeQQNQmGdR2NhT.pd3qKPxcByZSWEyGe17.ioflSrhud7VsiPIBXuF1lKN8qyLi3kjrxOd.yOa949.dF8NJf3w7XoGlWmBoPWZZsTKsk2BDqXENbVmkZ5boaUFXs6pqHatgjQ--&amp;sig=1387ldli7&amp;x=160&amp;y=160">
              <a:hlinkClick xmlns:a="http://schemas.openxmlformats.org/drawingml/2006/main" r:id="rId2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sp.c.yimg.jp/yjimage?q=v4ZrdcoXyLFgGTeQQNQmGdR2NhT.pd3qKPxcByZSWEyGe17.ioflSrhud7VsiPIBXuF1lKN8qyLi3kjrxOd.yOa949.dF8NJf3w7XoGlWmBoPWZZsTKsk2BDqXENbVmkZ5boaUFXs6pqHatgjQ--&amp;sig=1387ldli7&amp;x=160&amp;y=160">
                      <a:hlinkClick r:id="rId28" tgtFrame="imagewin"/>
                    </pic:cNvPr>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rot="18763375">
                      <a:off x="0" y="0"/>
                      <a:ext cx="471170" cy="471805"/>
                    </a:xfrm>
                    <a:prstGeom prst="rect">
                      <a:avLst/>
                    </a:prstGeom>
                    <a:noFill/>
                    <a:ln w="9525">
                      <a:noFill/>
                      <a:miter lim="800000"/>
                      <a:headEnd/>
                      <a:tailEnd/>
                    </a:ln>
                  </pic:spPr>
                </pic:pic>
              </a:graphicData>
            </a:graphic>
          </wp:anchor>
        </w:drawing>
      </w:r>
      <w:r w:rsidR="0031746A">
        <w:rPr>
          <w:rFonts w:ascii="HG丸ｺﾞｼｯｸM-PRO" w:eastAsia="HG丸ｺﾞｼｯｸM-PRO" w:hint="eastAsia"/>
          <w:szCs w:val="21"/>
        </w:rPr>
        <w:t xml:space="preserve">・水に（　　</w:t>
      </w:r>
      <w:r w:rsidR="0031746A" w:rsidRPr="00C4380E">
        <w:rPr>
          <w:rFonts w:ascii="HG丸ｺﾞｼｯｸM-PRO" w:eastAsia="HG丸ｺﾞｼｯｸM-PRO" w:hint="eastAsia"/>
          <w:color w:val="FFFFFF"/>
          <w:szCs w:val="21"/>
        </w:rPr>
        <w:t>溶ける</w:t>
      </w:r>
      <w:r w:rsidR="0031746A">
        <w:rPr>
          <w:rFonts w:ascii="HG丸ｺﾞｼｯｸM-PRO" w:eastAsia="HG丸ｺﾞｼｯｸM-PRO" w:hint="eastAsia"/>
          <w:szCs w:val="21"/>
        </w:rPr>
        <w:t xml:space="preserve">　　）→（　</w:t>
      </w:r>
      <w:r w:rsidR="0031746A" w:rsidRPr="00C4380E">
        <w:rPr>
          <w:rFonts w:ascii="HG丸ｺﾞｼｯｸM-PRO" w:eastAsia="HG丸ｺﾞｼｯｸM-PRO" w:hint="eastAsia"/>
          <w:color w:val="FFFFFF"/>
          <w:szCs w:val="21"/>
        </w:rPr>
        <w:t>酸性</w:t>
      </w:r>
      <w:r w:rsidR="0031746A">
        <w:rPr>
          <w:rFonts w:ascii="HG丸ｺﾞｼｯｸM-PRO" w:eastAsia="HG丸ｺﾞｼｯｸM-PRO" w:hint="eastAsia"/>
          <w:szCs w:val="21"/>
        </w:rPr>
        <w:t xml:space="preserve">　）になる。※（　　</w:t>
      </w:r>
      <w:r w:rsidR="0031746A" w:rsidRPr="00C4380E">
        <w:rPr>
          <w:rFonts w:ascii="HG丸ｺﾞｼｯｸM-PRO" w:eastAsia="HG丸ｺﾞｼｯｸM-PRO" w:hint="eastAsia"/>
          <w:color w:val="FFFFFF"/>
          <w:szCs w:val="21"/>
        </w:rPr>
        <w:t xml:space="preserve">炭酸水　</w:t>
      </w:r>
      <w:r w:rsidR="0031746A">
        <w:rPr>
          <w:rFonts w:ascii="HG丸ｺﾞｼｯｸM-PRO" w:eastAsia="HG丸ｺﾞｼｯｸM-PRO" w:hint="eastAsia"/>
          <w:szCs w:val="21"/>
        </w:rPr>
        <w:t xml:space="preserve">　）という。</w:t>
      </w:r>
    </w:p>
    <w:p w:rsidR="0031746A" w:rsidRDefault="00FB666C" w:rsidP="0031746A">
      <w:pPr>
        <w:rPr>
          <w:rFonts w:ascii="HG丸ｺﾞｼｯｸM-PRO" w:eastAsia="HG丸ｺﾞｼｯｸM-PRO"/>
          <w:szCs w:val="21"/>
        </w:rPr>
      </w:pPr>
      <w:r>
        <w:rPr>
          <w:noProof/>
        </w:rPr>
        <w:drawing>
          <wp:anchor distT="0" distB="0" distL="114300" distR="114300" simplePos="0" relativeHeight="251677696" behindDoc="1" locked="0" layoutInCell="1" allowOverlap="1">
            <wp:simplePos x="0" y="0"/>
            <wp:positionH relativeFrom="column">
              <wp:posOffset>4003040</wp:posOffset>
            </wp:positionH>
            <wp:positionV relativeFrom="paragraph">
              <wp:posOffset>50165</wp:posOffset>
            </wp:positionV>
            <wp:extent cx="1343025" cy="742950"/>
            <wp:effectExtent l="19050" t="0" r="9525" b="0"/>
            <wp:wrapNone/>
            <wp:docPr id="89" name="図 89" descr="p124(本)図23ドライアイ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24(本)図23ドライアイス"/>
                    <pic:cNvPicPr>
                      <a:picLocks noChangeAspect="1" noChangeArrowheads="1"/>
                    </pic:cNvPicPr>
                  </pic:nvPicPr>
                  <pic:blipFill>
                    <a:blip r:embed="rId30" cstate="print"/>
                    <a:srcRect/>
                    <a:stretch>
                      <a:fillRect/>
                    </a:stretch>
                  </pic:blipFill>
                  <pic:spPr bwMode="auto">
                    <a:xfrm>
                      <a:off x="0" y="0"/>
                      <a:ext cx="1343025" cy="742950"/>
                    </a:xfrm>
                    <a:prstGeom prst="rect">
                      <a:avLst/>
                    </a:prstGeom>
                    <a:noFill/>
                  </pic:spPr>
                </pic:pic>
              </a:graphicData>
            </a:graphic>
          </wp:anchor>
        </w:drawing>
      </w:r>
      <w:r w:rsidR="0031746A">
        <w:rPr>
          <w:rFonts w:ascii="HG丸ｺﾞｼｯｸM-PRO" w:eastAsia="HG丸ｺﾞｼｯｸM-PRO" w:hint="eastAsia"/>
          <w:szCs w:val="21"/>
        </w:rPr>
        <w:t xml:space="preserve">　・石灰水が（　　</w:t>
      </w:r>
      <w:r w:rsidR="0031746A" w:rsidRPr="00C4380E">
        <w:rPr>
          <w:rFonts w:ascii="HG丸ｺﾞｼｯｸM-PRO" w:eastAsia="HG丸ｺﾞｼｯｸM-PRO" w:hint="eastAsia"/>
          <w:color w:val="FFFFFF"/>
          <w:szCs w:val="21"/>
        </w:rPr>
        <w:t>白くにごる</w:t>
      </w:r>
      <w:r w:rsidR="0031746A">
        <w:rPr>
          <w:rFonts w:ascii="HG丸ｺﾞｼｯｸM-PRO" w:eastAsia="HG丸ｺﾞｼｯｸM-PRO" w:hint="eastAsia"/>
          <w:szCs w:val="21"/>
        </w:rPr>
        <w:t xml:space="preserve">　　）ことで確認できる。</w:t>
      </w:r>
    </w:p>
    <w:p w:rsidR="009E76B0" w:rsidRDefault="009E76B0" w:rsidP="002E0B20">
      <w:pPr>
        <w:rPr>
          <w:rFonts w:ascii="HG丸ｺﾞｼｯｸM-PRO" w:eastAsia="HG丸ｺﾞｼｯｸM-PRO"/>
          <w:color w:val="000000"/>
          <w:szCs w:val="21"/>
        </w:rPr>
      </w:pPr>
      <w:r>
        <w:rPr>
          <w:rFonts w:ascii="HG丸ｺﾞｼｯｸM-PRO" w:eastAsia="HG丸ｺﾞｼｯｸM-PRO" w:hint="eastAsia"/>
          <w:color w:val="000000"/>
          <w:szCs w:val="21"/>
        </w:rPr>
        <w:t xml:space="preserve">　・ものを燃やす性質が無いため、消火剤などにつかわれている。</w:t>
      </w:r>
    </w:p>
    <w:p w:rsidR="0040372A" w:rsidRDefault="009B4DB0" w:rsidP="002E0B20">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9E76B0">
        <w:rPr>
          <w:rFonts w:ascii="HG丸ｺﾞｼｯｸM-PRO" w:eastAsia="HG丸ｺﾞｼｯｸM-PRO" w:hint="eastAsia"/>
          <w:color w:val="000000"/>
          <w:szCs w:val="21"/>
        </w:rPr>
        <w:t xml:space="preserve">・（　　</w:t>
      </w:r>
      <w:r w:rsidR="009E76B0" w:rsidRPr="009E76B0">
        <w:rPr>
          <w:rFonts w:ascii="HG丸ｺﾞｼｯｸM-PRO" w:eastAsia="HG丸ｺﾞｼｯｸM-PRO" w:hint="eastAsia"/>
          <w:color w:val="FFFFFF" w:themeColor="background1"/>
          <w:szCs w:val="21"/>
        </w:rPr>
        <w:t xml:space="preserve">ドライアイス　</w:t>
      </w:r>
      <w:r w:rsidR="009E76B0">
        <w:rPr>
          <w:rFonts w:ascii="HG丸ｺﾞｼｯｸM-PRO" w:eastAsia="HG丸ｺﾞｼｯｸM-PRO" w:hint="eastAsia"/>
          <w:color w:val="000000"/>
          <w:szCs w:val="21"/>
        </w:rPr>
        <w:t xml:space="preserve">　）は固体の状態。</w:t>
      </w:r>
    </w:p>
    <w:p w:rsidR="009E76B0" w:rsidRDefault="009E76B0" w:rsidP="009E76B0">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B948A2" w:rsidRDefault="0063089D" w:rsidP="00B948A2">
      <w:pPr>
        <w:rPr>
          <w:rFonts w:ascii="HG丸ｺﾞｼｯｸM-PRO" w:eastAsia="HG丸ｺﾞｼｯｸM-PRO"/>
          <w:color w:val="000000"/>
          <w:sz w:val="20"/>
          <w:szCs w:val="21"/>
        </w:rPr>
      </w:pPr>
      <w:r>
        <w:rPr>
          <w:rFonts w:ascii="HG丸ｺﾞｼｯｸM-PRO" w:eastAsia="HG丸ｺﾞｼｯｸM-PRO"/>
          <w:noProof/>
          <w:color w:val="000000"/>
          <w:sz w:val="20"/>
          <w:szCs w:val="21"/>
        </w:rPr>
        <w:lastRenderedPageBreak/>
        <w:pict>
          <v:shape id="_x0000_s1135" type="#_x0000_t136" style="position:absolute;left:0;text-align:left;margin-left:34.35pt;margin-top:1.75pt;width:446.3pt;height:21.65pt;z-index:251695104" fillcolor="#b2b2b2" strokecolor="#33c" strokeweight="1pt">
            <v:fill opacity=".5"/>
            <v:shadow on="t" color="#99f" offset="3pt"/>
            <v:textpath style="font-family:&quot;HG創英角ﾎﾟｯﾌﾟ体&quot;;v-text-reverse:t;v-text-kern:t" trim="t" fitpath="t" string="気体の性質④　実験　水素をつくろう！"/>
          </v:shape>
        </w:pict>
      </w:r>
    </w:p>
    <w:p w:rsidR="00B948A2" w:rsidRPr="00927DA6" w:rsidRDefault="00B948A2" w:rsidP="00B948A2">
      <w:pPr>
        <w:rPr>
          <w:rFonts w:ascii="HG丸ｺﾞｼｯｸM-PRO" w:eastAsia="HG丸ｺﾞｼｯｸM-PRO"/>
          <w:color w:val="000000"/>
          <w:sz w:val="20"/>
          <w:szCs w:val="21"/>
        </w:rPr>
      </w:pPr>
    </w:p>
    <w:p w:rsidR="00B948A2" w:rsidRDefault="00B948A2" w:rsidP="00B948A2">
      <w:pPr>
        <w:rPr>
          <w:rFonts w:ascii="HG丸ｺﾞｼｯｸM-PRO" w:eastAsia="HG丸ｺﾞｼｯｸM-PRO"/>
          <w:szCs w:val="21"/>
        </w:rPr>
      </w:pPr>
      <w:r w:rsidRPr="003C35FA">
        <w:rPr>
          <w:rFonts w:ascii="HG丸ｺﾞｼｯｸM-PRO" w:eastAsia="HG丸ｺﾞｼｯｸM-PRO" w:hint="eastAsia"/>
          <w:b/>
          <w:szCs w:val="21"/>
        </w:rPr>
        <w:t>準備</w:t>
      </w:r>
      <w:r>
        <w:rPr>
          <w:rFonts w:ascii="HG丸ｺﾞｼｯｸM-PRO" w:eastAsia="HG丸ｺﾞｼｯｸM-PRO" w:hint="eastAsia"/>
          <w:szCs w:val="21"/>
        </w:rPr>
        <w:t>・・・うすい塩酸・マグネシウムリボン（亜鉛粒）・試験管⑤・ガラス管付ゴム栓・ゴム管・ガラス管</w:t>
      </w:r>
    </w:p>
    <w:p w:rsidR="00B948A2" w:rsidRPr="00012446" w:rsidRDefault="00B948A2" w:rsidP="00B948A2">
      <w:pPr>
        <w:ind w:firstLineChars="500" w:firstLine="1050"/>
        <w:rPr>
          <w:rFonts w:ascii="HG丸ｺﾞｼｯｸM-PRO" w:eastAsia="HG丸ｺﾞｼｯｸM-PRO"/>
          <w:szCs w:val="21"/>
        </w:rPr>
      </w:pPr>
      <w:r>
        <w:rPr>
          <w:rFonts w:ascii="HG丸ｺﾞｼｯｸM-PRO" w:eastAsia="HG丸ｺﾞｼｯｸM-PRO" w:hint="eastAsia"/>
          <w:szCs w:val="21"/>
        </w:rPr>
        <w:t>ゴム栓・スタンド・試験管立て・水そう・リトマス紙・石灰水・マッチ・もえさし入れ</w:t>
      </w:r>
    </w:p>
    <w:p w:rsidR="00B948A2" w:rsidRDefault="00B948A2" w:rsidP="00B948A2">
      <w:pPr>
        <w:rPr>
          <w:rFonts w:ascii="HG丸ｺﾞｼｯｸM-PRO" w:eastAsia="HG丸ｺﾞｼｯｸM-PRO"/>
          <w:b/>
          <w:szCs w:val="21"/>
        </w:rPr>
      </w:pPr>
    </w:p>
    <w:p w:rsidR="00B948A2" w:rsidRDefault="00B948A2" w:rsidP="00B948A2">
      <w:pPr>
        <w:rPr>
          <w:rFonts w:ascii="HG丸ｺﾞｼｯｸM-PRO" w:eastAsia="HG丸ｺﾞｼｯｸM-PRO"/>
          <w:szCs w:val="21"/>
        </w:rPr>
      </w:pPr>
      <w:r>
        <w:rPr>
          <w:noProof/>
        </w:rPr>
        <w:drawing>
          <wp:anchor distT="0" distB="0" distL="114300" distR="114300" simplePos="0" relativeHeight="251697152" behindDoc="1" locked="0" layoutInCell="1" allowOverlap="1">
            <wp:simplePos x="0" y="0"/>
            <wp:positionH relativeFrom="column">
              <wp:posOffset>3568700</wp:posOffset>
            </wp:positionH>
            <wp:positionV relativeFrom="paragraph">
              <wp:posOffset>99060</wp:posOffset>
            </wp:positionV>
            <wp:extent cx="3263900" cy="1770380"/>
            <wp:effectExtent l="19050" t="0" r="0" b="0"/>
            <wp:wrapNone/>
            <wp:docPr id="1" name="図 44" descr="図16水素の発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図16水素の発生"/>
                    <pic:cNvPicPr>
                      <a:picLocks noChangeAspect="1" noChangeArrowheads="1"/>
                    </pic:cNvPicPr>
                  </pic:nvPicPr>
                  <pic:blipFill>
                    <a:blip r:embed="rId31" cstate="print">
                      <a:lum bright="-20000" contrast="40000"/>
                      <a:grayscl/>
                    </a:blip>
                    <a:srcRect/>
                    <a:stretch>
                      <a:fillRect/>
                    </a:stretch>
                  </pic:blipFill>
                  <pic:spPr bwMode="auto">
                    <a:xfrm>
                      <a:off x="0" y="0"/>
                      <a:ext cx="3263900" cy="1770380"/>
                    </a:xfrm>
                    <a:prstGeom prst="rect">
                      <a:avLst/>
                    </a:prstGeom>
                    <a:noFill/>
                  </pic:spPr>
                </pic:pic>
              </a:graphicData>
            </a:graphic>
          </wp:anchor>
        </w:drawing>
      </w:r>
      <w:r>
        <w:rPr>
          <w:rFonts w:ascii="HG丸ｺﾞｼｯｸM-PRO" w:eastAsia="HG丸ｺﾞｼｯｸM-PRO" w:hint="eastAsia"/>
          <w:b/>
          <w:szCs w:val="21"/>
        </w:rPr>
        <w:t>水素の発生</w:t>
      </w:r>
      <w:r w:rsidRPr="003C35FA">
        <w:rPr>
          <w:rFonts w:ascii="HG丸ｺﾞｼｯｸM-PRO" w:eastAsia="HG丸ｺﾞｼｯｸM-PRO" w:hint="eastAsia"/>
          <w:b/>
          <w:szCs w:val="21"/>
        </w:rPr>
        <w:t>方法</w:t>
      </w:r>
      <w:r>
        <w:rPr>
          <w:rFonts w:ascii="HG丸ｺﾞｼｯｸM-PRO" w:eastAsia="HG丸ｺﾞｼｯｸM-PRO" w:hint="eastAsia"/>
          <w:b/>
          <w:szCs w:val="21"/>
        </w:rPr>
        <w:t xml:space="preserve">　　　　　　　　　　　　　　　　　　　　　　　　　　　　　　　</w:t>
      </w:r>
      <w:r>
        <w:rPr>
          <w:rFonts w:ascii="HG丸ｺﾞｼｯｸM-PRO" w:eastAsia="HG丸ｺﾞｼｯｸM-PRO" w:hint="eastAsia"/>
          <w:szCs w:val="21"/>
        </w:rPr>
        <w:t>一本目の気体は使わない</w:t>
      </w:r>
    </w:p>
    <w:p w:rsidR="00B948A2" w:rsidRDefault="00B948A2" w:rsidP="00B948A2">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①　右図のような装置を組み、ゴム栓と試験管を水槽に入れ、</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中に水を満たしておく。亜鉛の粒（マグネシウムリボン）</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にうすい塩酸を加え、反応させる。</w:t>
      </w:r>
    </w:p>
    <w:p w:rsidR="00B948A2" w:rsidRDefault="00B948A2" w:rsidP="00B948A2">
      <w:pPr>
        <w:ind w:firstLineChars="600" w:firstLine="1260"/>
        <w:rPr>
          <w:rFonts w:ascii="HG丸ｺﾞｼｯｸM-PRO" w:eastAsia="HG丸ｺﾞｼｯｸM-PRO"/>
          <w:szCs w:val="21"/>
        </w:rPr>
      </w:pPr>
    </w:p>
    <w:p w:rsidR="00B948A2" w:rsidRPr="00F4053F" w:rsidRDefault="00B948A2" w:rsidP="00B948A2">
      <w:pPr>
        <w:ind w:firstLineChars="600" w:firstLine="1260"/>
        <w:rPr>
          <w:rFonts w:ascii="HG丸ｺﾞｼｯｸM-PRO" w:eastAsia="HG丸ｺﾞｼｯｸM-PRO"/>
          <w:szCs w:val="21"/>
        </w:rPr>
      </w:pP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②　気体は（　　</w:t>
      </w:r>
      <w:r w:rsidRPr="00321EC6">
        <w:rPr>
          <w:rFonts w:ascii="HG丸ｺﾞｼｯｸM-PRO" w:eastAsia="HG丸ｺﾞｼｯｸM-PRO" w:hint="eastAsia"/>
          <w:color w:val="FFFFFF" w:themeColor="background1"/>
          <w:szCs w:val="21"/>
        </w:rPr>
        <w:t>水上置換法</w:t>
      </w:r>
      <w:r>
        <w:rPr>
          <w:rFonts w:ascii="HG丸ｺﾞｼｯｸM-PRO" w:eastAsia="HG丸ｺﾞｼｯｸM-PRO" w:hint="eastAsia"/>
          <w:szCs w:val="21"/>
        </w:rPr>
        <w:t xml:space="preserve">　　）で試験管に集める、</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発生した気体の泡をキャッチするように集めるとよい。</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※このとき最初の</w:t>
      </w:r>
      <w:r w:rsidR="00A344D8">
        <w:rPr>
          <w:rFonts w:ascii="HG丸ｺﾞｼｯｸM-PRO" w:eastAsia="HG丸ｺﾞｼｯｸM-PRO" w:hint="eastAsia"/>
          <w:szCs w:val="21"/>
        </w:rPr>
        <w:t>１</w:t>
      </w:r>
      <w:r>
        <w:rPr>
          <w:rFonts w:ascii="HG丸ｺﾞｼｯｸM-PRO" w:eastAsia="HG丸ｺﾞｼｯｸM-PRO" w:hint="eastAsia"/>
          <w:szCs w:val="21"/>
        </w:rPr>
        <w:t>本目の気体は使わない。</w:t>
      </w:r>
    </w:p>
    <w:p w:rsidR="00B948A2" w:rsidRDefault="00A344D8" w:rsidP="00A344D8">
      <w:pPr>
        <w:ind w:firstLineChars="900" w:firstLine="189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15584" behindDoc="1" locked="0" layoutInCell="1" allowOverlap="1">
            <wp:simplePos x="0" y="0"/>
            <wp:positionH relativeFrom="column">
              <wp:posOffset>354965</wp:posOffset>
            </wp:positionH>
            <wp:positionV relativeFrom="paragraph">
              <wp:posOffset>44450</wp:posOffset>
            </wp:positionV>
            <wp:extent cx="850265" cy="714375"/>
            <wp:effectExtent l="19050" t="0" r="6985" b="0"/>
            <wp:wrapNone/>
            <wp:docPr id="25" name="図 25" descr="http://msp.c.yimg.jp/yjimage?q=MQTcNgsXyLE4SKHCFSOpoI3Xj_ZcTinot6r4fO3mqZzcoh3GWQsFk.ff01bGnIVPOT.O05p44JFf5RTGrQvIRHhMeOHOoef2eLL7sK6dr4jenKR7UBnKg2AyqkB.5F1Gt8yZ3uELA62jN3crYU4R&amp;sig=13aknhfau&amp;x=245&amp;y=206">
              <a:hlinkClick xmlns:a="http://schemas.openxmlformats.org/drawingml/2006/main" r:id="rId3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sp.c.yimg.jp/yjimage?q=MQTcNgsXyLE4SKHCFSOpoI3Xj_ZcTinot6r4fO3mqZzcoh3GWQsFk.ff01bGnIVPOT.O05p44JFf5RTGrQvIRHhMeOHOoef2eLL7sK6dr4jenKR7UBnKg2AyqkB.5F1Gt8yZ3uELA62jN3crYU4R&amp;sig=13aknhfau&amp;x=245&amp;y=206">
                      <a:hlinkClick r:id="rId32" tgtFrame="imagewin"/>
                    </pic:cNvPr>
                    <pic:cNvPicPr>
                      <a:picLocks noChangeAspect="1" noChangeArrowheads="1"/>
                    </pic:cNvPicPr>
                  </pic:nvPicPr>
                  <pic:blipFill>
                    <a:blip r:embed="rId33" cstate="print"/>
                    <a:srcRect/>
                    <a:stretch>
                      <a:fillRect/>
                    </a:stretch>
                  </pic:blipFill>
                  <pic:spPr bwMode="auto">
                    <a:xfrm>
                      <a:off x="0" y="0"/>
                      <a:ext cx="850265" cy="714375"/>
                    </a:xfrm>
                    <a:prstGeom prst="rect">
                      <a:avLst/>
                    </a:prstGeom>
                    <a:noFill/>
                    <a:ln w="9525">
                      <a:noFill/>
                      <a:miter lim="800000"/>
                      <a:headEnd/>
                      <a:tailEnd/>
                    </a:ln>
                  </pic:spPr>
                </pic:pic>
              </a:graphicData>
            </a:graphic>
          </wp:anchor>
        </w:drawing>
      </w:r>
      <w:r w:rsidR="00B948A2">
        <w:rPr>
          <w:rFonts w:ascii="HG丸ｺﾞｼｯｸM-PRO" w:eastAsia="HG丸ｺﾞｼｯｸM-PRO" w:hint="eastAsia"/>
          <w:szCs w:val="21"/>
        </w:rPr>
        <w:t xml:space="preserve">Ｗｈｙ？ </w:t>
      </w:r>
    </w:p>
    <w:p w:rsidR="00B948A2" w:rsidRDefault="00B948A2" w:rsidP="00B948A2">
      <w:pPr>
        <w:rPr>
          <w:rFonts w:ascii="HG丸ｺﾞｼｯｸM-PRO" w:eastAsia="HG丸ｺﾞｼｯｸM-PRO"/>
          <w:szCs w:val="21"/>
        </w:rPr>
      </w:pPr>
    </w:p>
    <w:p w:rsidR="00B948A2" w:rsidRDefault="00B948A2" w:rsidP="00B948A2">
      <w:pPr>
        <w:rPr>
          <w:rFonts w:ascii="HG丸ｺﾞｼｯｸM-PRO" w:eastAsia="HG丸ｺﾞｼｯｸM-PRO"/>
          <w:szCs w:val="21"/>
        </w:rPr>
      </w:pPr>
    </w:p>
    <w:p w:rsidR="00B948A2" w:rsidRDefault="00B948A2" w:rsidP="00B948A2">
      <w:pPr>
        <w:rPr>
          <w:rFonts w:ascii="HG丸ｺﾞｼｯｸM-PRO" w:eastAsia="HG丸ｺﾞｼｯｸM-PRO"/>
          <w:szCs w:val="21"/>
        </w:rPr>
      </w:pPr>
      <w:r>
        <w:rPr>
          <w:noProof/>
        </w:rPr>
        <w:drawing>
          <wp:anchor distT="0" distB="0" distL="114300" distR="114300" simplePos="0" relativeHeight="251699200" behindDoc="1" locked="0" layoutInCell="1" allowOverlap="1">
            <wp:simplePos x="0" y="0"/>
            <wp:positionH relativeFrom="column">
              <wp:posOffset>4495165</wp:posOffset>
            </wp:positionH>
            <wp:positionV relativeFrom="paragraph">
              <wp:posOffset>120015</wp:posOffset>
            </wp:positionV>
            <wp:extent cx="1892300" cy="1478915"/>
            <wp:effectExtent l="19050" t="0" r="0" b="0"/>
            <wp:wrapNone/>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1892300" cy="1478915"/>
                    </a:xfrm>
                    <a:prstGeom prst="rect">
                      <a:avLst/>
                    </a:prstGeom>
                    <a:noFill/>
                  </pic:spPr>
                </pic:pic>
              </a:graphicData>
            </a:graphic>
          </wp:anchor>
        </w:drawing>
      </w:r>
    </w:p>
    <w:p w:rsidR="00B948A2" w:rsidRDefault="00B948A2" w:rsidP="00B948A2">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③　試験管で３本分採取した後、次の実験を行い、その性質を確かめる。</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　　　Ａ　気体の色やにおいを調べ、水を少し入れて親指で栓をして</w:t>
      </w:r>
    </w:p>
    <w:p w:rsidR="00B948A2" w:rsidRDefault="00B948A2" w:rsidP="00B948A2">
      <w:pPr>
        <w:ind w:firstLineChars="600" w:firstLine="1260"/>
        <w:rPr>
          <w:rFonts w:ascii="HG丸ｺﾞｼｯｸM-PRO" w:eastAsia="HG丸ｺﾞｼｯｸM-PRO"/>
          <w:szCs w:val="21"/>
        </w:rPr>
      </w:pPr>
      <w:r>
        <w:rPr>
          <w:rFonts w:ascii="HG丸ｺﾞｼｯｸM-PRO" w:eastAsia="HG丸ｺﾞｼｯｸM-PRO" w:hint="eastAsia"/>
          <w:szCs w:val="21"/>
        </w:rPr>
        <w:t>良く振る。指についた液体をリトマス紙につけ、色の変化</w:t>
      </w:r>
    </w:p>
    <w:p w:rsidR="00B948A2" w:rsidRDefault="00B948A2" w:rsidP="00B948A2">
      <w:pPr>
        <w:ind w:firstLineChars="600" w:firstLine="1260"/>
        <w:rPr>
          <w:rFonts w:ascii="HG丸ｺﾞｼｯｸM-PRO" w:eastAsia="HG丸ｺﾞｼｯｸM-PRO"/>
          <w:szCs w:val="21"/>
        </w:rPr>
      </w:pPr>
      <w:r>
        <w:rPr>
          <w:rFonts w:ascii="HG丸ｺﾞｼｯｸM-PRO" w:eastAsia="HG丸ｺﾞｼｯｸM-PRO" w:hint="eastAsia"/>
          <w:szCs w:val="21"/>
        </w:rPr>
        <w:t>を観察する。</w:t>
      </w:r>
    </w:p>
    <w:p w:rsidR="00B948A2" w:rsidRDefault="00B948A2" w:rsidP="00B948A2">
      <w:pPr>
        <w:ind w:firstLineChars="600" w:firstLine="1260"/>
        <w:rPr>
          <w:rFonts w:ascii="HG丸ｺﾞｼｯｸM-PRO" w:eastAsia="HG丸ｺﾞｼｯｸM-PRO"/>
          <w:szCs w:val="21"/>
        </w:rPr>
      </w:pP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予想　　　　　　　　　　　結果</w:t>
      </w:r>
    </w:p>
    <w:p w:rsidR="00B948A2" w:rsidRDefault="00B948A2" w:rsidP="00B948A2">
      <w:pPr>
        <w:ind w:firstLineChars="600" w:firstLine="1260"/>
        <w:rPr>
          <w:rFonts w:ascii="HG丸ｺﾞｼｯｸM-PRO" w:eastAsia="HG丸ｺﾞｼｯｸM-PRO"/>
          <w:szCs w:val="21"/>
        </w:rPr>
      </w:pPr>
      <w:r>
        <w:rPr>
          <w:noProof/>
        </w:rPr>
        <w:drawing>
          <wp:anchor distT="0" distB="0" distL="114300" distR="114300" simplePos="0" relativeHeight="251698176" behindDoc="1" locked="0" layoutInCell="1" allowOverlap="1">
            <wp:simplePos x="0" y="0"/>
            <wp:positionH relativeFrom="column">
              <wp:posOffset>4693285</wp:posOffset>
            </wp:positionH>
            <wp:positionV relativeFrom="paragraph">
              <wp:posOffset>102235</wp:posOffset>
            </wp:positionV>
            <wp:extent cx="1258570" cy="1337310"/>
            <wp:effectExtent l="19050" t="0" r="0" b="0"/>
            <wp:wrapNone/>
            <wp:docPr id="4" name="図 45" descr="実験4二酸化炭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実験4二酸化炭素の確認"/>
                    <pic:cNvPicPr>
                      <a:picLocks noChangeAspect="1" noChangeArrowheads="1"/>
                    </pic:cNvPicPr>
                  </pic:nvPicPr>
                  <pic:blipFill>
                    <a:blip r:embed="rId34" cstate="print">
                      <a:lum bright="-20000" contrast="40000"/>
                      <a:grayscl/>
                    </a:blip>
                    <a:srcRect/>
                    <a:stretch>
                      <a:fillRect/>
                    </a:stretch>
                  </pic:blipFill>
                  <pic:spPr bwMode="auto">
                    <a:xfrm>
                      <a:off x="0" y="0"/>
                      <a:ext cx="1258570" cy="1337310"/>
                    </a:xfrm>
                    <a:prstGeom prst="rect">
                      <a:avLst/>
                    </a:prstGeom>
                    <a:noFill/>
                  </pic:spPr>
                </pic:pic>
              </a:graphicData>
            </a:graphic>
          </wp:anchor>
        </w:drawing>
      </w:r>
    </w:p>
    <w:p w:rsidR="00B948A2" w:rsidRDefault="00B948A2" w:rsidP="00B948A2">
      <w:pPr>
        <w:ind w:firstLineChars="600" w:firstLine="1260"/>
        <w:rPr>
          <w:rFonts w:ascii="HG丸ｺﾞｼｯｸM-PRO" w:eastAsia="HG丸ｺﾞｼｯｸM-PRO"/>
          <w:szCs w:val="21"/>
        </w:rPr>
      </w:pPr>
    </w:p>
    <w:p w:rsidR="00B948A2" w:rsidRDefault="00B948A2" w:rsidP="00B948A2">
      <w:pPr>
        <w:ind w:firstLineChars="400" w:firstLine="840"/>
        <w:rPr>
          <w:rFonts w:ascii="HG丸ｺﾞｼｯｸM-PRO" w:eastAsia="HG丸ｺﾞｼｯｸM-PRO"/>
          <w:szCs w:val="21"/>
        </w:rPr>
      </w:pPr>
      <w:r>
        <w:rPr>
          <w:rFonts w:ascii="HG丸ｺﾞｼｯｸM-PRO" w:eastAsia="HG丸ｺﾞｼｯｸM-PRO" w:hint="eastAsia"/>
          <w:szCs w:val="21"/>
        </w:rPr>
        <w:t>Ｂ　石灰水を加え、栓をしてよく振る。色の変化を観察する。</w:t>
      </w:r>
    </w:p>
    <w:p w:rsidR="00B948A2" w:rsidRDefault="00B948A2" w:rsidP="00B948A2">
      <w:pPr>
        <w:ind w:firstLineChars="400" w:firstLine="840"/>
        <w:rPr>
          <w:rFonts w:ascii="HG丸ｺﾞｼｯｸM-PRO" w:eastAsia="HG丸ｺﾞｼｯｸM-PRO"/>
          <w:szCs w:val="21"/>
        </w:rPr>
      </w:pPr>
    </w:p>
    <w:p w:rsidR="00B948A2" w:rsidRDefault="00B948A2" w:rsidP="00B948A2">
      <w:pPr>
        <w:ind w:firstLineChars="500" w:firstLine="1050"/>
        <w:rPr>
          <w:rFonts w:ascii="HG丸ｺﾞｼｯｸM-PRO" w:eastAsia="HG丸ｺﾞｼｯｸM-PRO"/>
          <w:szCs w:val="21"/>
        </w:rPr>
      </w:pPr>
      <w:r>
        <w:rPr>
          <w:rFonts w:ascii="HG丸ｺﾞｼｯｸM-PRO" w:eastAsia="HG丸ｺﾞｼｯｸM-PRO" w:hint="eastAsia"/>
          <w:szCs w:val="21"/>
        </w:rPr>
        <w:t>予想　　　　　　　　　　　結果</w:t>
      </w:r>
    </w:p>
    <w:p w:rsidR="00B948A2" w:rsidRDefault="00B948A2" w:rsidP="00B948A2">
      <w:pPr>
        <w:ind w:firstLineChars="400" w:firstLine="840"/>
        <w:rPr>
          <w:rFonts w:ascii="HG丸ｺﾞｼｯｸM-PRO" w:eastAsia="HG丸ｺﾞｼｯｸM-PRO"/>
          <w:szCs w:val="21"/>
        </w:rPr>
      </w:pPr>
    </w:p>
    <w:p w:rsidR="00B948A2" w:rsidRDefault="00B948A2" w:rsidP="00B948A2">
      <w:pPr>
        <w:ind w:firstLineChars="400" w:firstLine="840"/>
        <w:rPr>
          <w:rFonts w:ascii="HG丸ｺﾞｼｯｸM-PRO" w:eastAsia="HG丸ｺﾞｼｯｸM-PRO"/>
          <w:szCs w:val="21"/>
        </w:rPr>
      </w:pPr>
      <w:r>
        <w:rPr>
          <w:noProof/>
        </w:rPr>
        <w:drawing>
          <wp:anchor distT="0" distB="0" distL="114300" distR="114300" simplePos="0" relativeHeight="251700224" behindDoc="1" locked="0" layoutInCell="1" allowOverlap="1">
            <wp:simplePos x="0" y="0"/>
            <wp:positionH relativeFrom="column">
              <wp:posOffset>5464810</wp:posOffset>
            </wp:positionH>
            <wp:positionV relativeFrom="paragraph">
              <wp:posOffset>135890</wp:posOffset>
            </wp:positionV>
            <wp:extent cx="1222375" cy="1167130"/>
            <wp:effectExtent l="19050" t="0" r="0" b="0"/>
            <wp:wrapNone/>
            <wp:docPr id="5" name="図 47" descr="図23方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図23方法3"/>
                    <pic:cNvPicPr>
                      <a:picLocks noChangeAspect="1" noChangeArrowheads="1"/>
                    </pic:cNvPicPr>
                  </pic:nvPicPr>
                  <pic:blipFill>
                    <a:blip r:embed="rId35" cstate="print">
                      <a:lum bright="-20000" contrast="40000"/>
                      <a:grayscl/>
                    </a:blip>
                    <a:srcRect/>
                    <a:stretch>
                      <a:fillRect/>
                    </a:stretch>
                  </pic:blipFill>
                  <pic:spPr bwMode="auto">
                    <a:xfrm>
                      <a:off x="0" y="0"/>
                      <a:ext cx="1222375" cy="1167130"/>
                    </a:xfrm>
                    <a:prstGeom prst="rect">
                      <a:avLst/>
                    </a:prstGeom>
                    <a:noFill/>
                  </pic:spPr>
                </pic:pic>
              </a:graphicData>
            </a:graphic>
          </wp:anchor>
        </w:drawing>
      </w:r>
    </w:p>
    <w:p w:rsidR="00B948A2" w:rsidRDefault="00B948A2" w:rsidP="00B948A2">
      <w:pPr>
        <w:ind w:firstLineChars="400" w:firstLine="840"/>
        <w:rPr>
          <w:rFonts w:ascii="HG丸ｺﾞｼｯｸM-PRO" w:eastAsia="HG丸ｺﾞｼｯｸM-PRO"/>
          <w:szCs w:val="21"/>
        </w:rPr>
      </w:pPr>
      <w:r>
        <w:rPr>
          <w:rFonts w:ascii="HG丸ｺﾞｼｯｸM-PRO" w:eastAsia="HG丸ｺﾞｼｯｸM-PRO" w:hint="eastAsia"/>
          <w:szCs w:val="21"/>
        </w:rPr>
        <w:t>Ｃ　火のついたマッチを近づけてみる。</w:t>
      </w:r>
    </w:p>
    <w:p w:rsidR="00B948A2" w:rsidRDefault="00B948A2" w:rsidP="00B948A2">
      <w:pPr>
        <w:rPr>
          <w:rFonts w:ascii="HG丸ｺﾞｼｯｸM-PRO" w:eastAsia="HG丸ｺﾞｼｯｸM-PRO"/>
          <w:szCs w:val="21"/>
        </w:rPr>
      </w:pP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予想　　　　　　　　　　　結果</w:t>
      </w:r>
    </w:p>
    <w:p w:rsidR="00B948A2" w:rsidRDefault="00B948A2" w:rsidP="00B948A2">
      <w:pPr>
        <w:rPr>
          <w:rFonts w:ascii="HG丸ｺﾞｼｯｸM-PRO" w:eastAsia="HG丸ｺﾞｼｯｸM-PRO"/>
          <w:szCs w:val="21"/>
        </w:rPr>
      </w:pPr>
    </w:p>
    <w:p w:rsidR="00B948A2" w:rsidRDefault="00B948A2" w:rsidP="00B948A2">
      <w:pPr>
        <w:ind w:firstLineChars="100" w:firstLine="210"/>
        <w:rPr>
          <w:rFonts w:ascii="HG丸ｺﾞｼｯｸM-PRO" w:eastAsia="HG丸ｺﾞｼｯｸM-PRO"/>
          <w:szCs w:val="21"/>
        </w:rPr>
      </w:pPr>
    </w:p>
    <w:p w:rsidR="00B948A2" w:rsidRDefault="0063089D" w:rsidP="00B948A2">
      <w:pPr>
        <w:rPr>
          <w:rFonts w:ascii="HG丸ｺﾞｼｯｸM-PRO" w:eastAsia="HG丸ｺﾞｼｯｸM-PRO"/>
          <w:szCs w:val="21"/>
        </w:rPr>
      </w:pPr>
      <w:r>
        <w:rPr>
          <w:rFonts w:ascii="HG丸ｺﾞｼｯｸM-PRO" w:eastAsia="HG丸ｺﾞｼｯｸM-PRO"/>
          <w:noProof/>
          <w:szCs w:val="21"/>
        </w:rPr>
        <w:pict>
          <v:shape id="_x0000_s1136" type="#_x0000_t136" style="position:absolute;left:0;text-align:left;margin-left:12.6pt;margin-top:4.3pt;width:234pt;height:16.25pt;z-index:251696128" fillcolor="#b2b2b2" strokecolor="#33c" strokeweight="1pt">
            <v:fill opacity=".5"/>
            <v:shadow on="t" color="#99f" offset="3pt"/>
            <v:textpath style="font-family:&quot;HG創英角ﾎﾟｯﾌﾟ体&quot;;v-text-reverse:t;v-text-kern:t" trim="t" fitpath="t" string="ちょ～軽い！水素です。"/>
          </v:shape>
        </w:pict>
      </w:r>
    </w:p>
    <w:p w:rsidR="00B948A2" w:rsidRDefault="00B948A2" w:rsidP="00B948A2">
      <w:pPr>
        <w:ind w:firstLineChars="100" w:firstLine="210"/>
        <w:rPr>
          <w:rFonts w:ascii="HG丸ｺﾞｼｯｸM-PRO" w:eastAsia="HG丸ｺﾞｼｯｸM-PRO"/>
          <w:szCs w:val="21"/>
        </w:rPr>
      </w:pP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・水素は（　　</w:t>
      </w:r>
      <w:r w:rsidRPr="009A5F7B">
        <w:rPr>
          <w:rFonts w:ascii="HG丸ｺﾞｼｯｸM-PRO" w:eastAsia="HG丸ｺﾞｼｯｸM-PRO" w:hint="eastAsia"/>
          <w:color w:val="FFFFFF" w:themeColor="background1"/>
          <w:szCs w:val="21"/>
        </w:rPr>
        <w:t>亜鉛</w:t>
      </w:r>
      <w:r w:rsidRPr="00321EC6">
        <w:rPr>
          <w:rFonts w:ascii="HG丸ｺﾞｼｯｸM-PRO" w:eastAsia="HG丸ｺﾞｼｯｸM-PRO" w:hint="eastAsia"/>
          <w:color w:val="FFFFFF" w:themeColor="background1"/>
          <w:szCs w:val="21"/>
        </w:rPr>
        <w:t>や鉄</w:t>
      </w:r>
      <w:r>
        <w:rPr>
          <w:rFonts w:ascii="HG丸ｺﾞｼｯｸM-PRO" w:eastAsia="HG丸ｺﾞｼｯｸM-PRO" w:hint="eastAsia"/>
          <w:szCs w:val="21"/>
        </w:rPr>
        <w:t xml:space="preserve">　　）などの（　</w:t>
      </w:r>
      <w:r w:rsidRPr="009A5F7B">
        <w:rPr>
          <w:rFonts w:ascii="HG丸ｺﾞｼｯｸM-PRO" w:eastAsia="HG丸ｺﾞｼｯｸM-PRO" w:hint="eastAsia"/>
          <w:color w:val="FFFFFF" w:themeColor="background1"/>
          <w:szCs w:val="21"/>
        </w:rPr>
        <w:t xml:space="preserve">　金属</w:t>
      </w:r>
      <w:r>
        <w:rPr>
          <w:rFonts w:ascii="HG丸ｺﾞｼｯｸM-PRO" w:eastAsia="HG丸ｺﾞｼｯｸM-PRO" w:hint="eastAsia"/>
          <w:szCs w:val="21"/>
        </w:rPr>
        <w:t xml:space="preserve">　　）に（　　</w:t>
      </w:r>
      <w:r w:rsidRPr="00C4380E">
        <w:rPr>
          <w:rFonts w:ascii="HG丸ｺﾞｼｯｸM-PRO" w:eastAsia="HG丸ｺﾞｼｯｸM-PRO" w:hint="eastAsia"/>
          <w:color w:val="FFFFFF"/>
          <w:szCs w:val="21"/>
        </w:rPr>
        <w:t>うすい塩酸</w:t>
      </w:r>
      <w:r>
        <w:rPr>
          <w:rFonts w:ascii="HG丸ｺﾞｼｯｸM-PRO" w:eastAsia="HG丸ｺﾞｼｯｸM-PRO" w:hint="eastAsia"/>
          <w:szCs w:val="21"/>
        </w:rPr>
        <w:t xml:space="preserve">　　）を加えると発生。</w:t>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01248" behindDoc="1" locked="0" layoutInCell="1" allowOverlap="1">
            <wp:simplePos x="0" y="0"/>
            <wp:positionH relativeFrom="column">
              <wp:posOffset>3564890</wp:posOffset>
            </wp:positionH>
            <wp:positionV relativeFrom="paragraph">
              <wp:posOffset>62230</wp:posOffset>
            </wp:positionV>
            <wp:extent cx="895350" cy="904875"/>
            <wp:effectExtent l="19050" t="0" r="0" b="0"/>
            <wp:wrapNone/>
            <wp:docPr id="7" name="図 3" descr="http://ord.yahoo.co.jp/o/image/_ylt=A3JvW2mTa11W.VwASEyU3uV7/SIG=12irscsm4/EXP=1449049363/**http%3a/periodic-table.step.aichi-edu.ac.jp/image-elemen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yahoo.co.jp/o/image/_ylt=A3JvW2mTa11W.VwASEyU3uV7/SIG=12irscsm4/EXP=1449049363/**http%3a/periodic-table.step.aichi-edu.ac.jp/image-element/h.gif"/>
                    <pic:cNvPicPr>
                      <a:picLocks noChangeAspect="1" noChangeArrowheads="1"/>
                    </pic:cNvPicPr>
                  </pic:nvPicPr>
                  <pic:blipFill>
                    <a:blip r:embed="rId36"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Pr>
          <w:rFonts w:ascii="HG丸ｺﾞｼｯｸM-PRO" w:eastAsia="HG丸ｺﾞｼｯｸM-PRO" w:hint="eastAsia"/>
          <w:szCs w:val="21"/>
        </w:rPr>
        <w:t xml:space="preserve">・（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色）・（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臭）の気体である。</w:t>
      </w:r>
    </w:p>
    <w:p w:rsidR="00B948A2" w:rsidRDefault="00B948A2" w:rsidP="00B948A2">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702272" behindDoc="1" locked="0" layoutInCell="1" allowOverlap="1">
            <wp:simplePos x="0" y="0"/>
            <wp:positionH relativeFrom="column">
              <wp:posOffset>5136515</wp:posOffset>
            </wp:positionH>
            <wp:positionV relativeFrom="paragraph">
              <wp:posOffset>10160</wp:posOffset>
            </wp:positionV>
            <wp:extent cx="1028700" cy="838200"/>
            <wp:effectExtent l="19050" t="0" r="0" b="0"/>
            <wp:wrapNone/>
            <wp:docPr id="8" name="図 6" descr="http://ord.yahoo.co.jp/o/image/_ylt=A3JvW2mTa11W.VwAREyU3uV7/SIG=11v9dph77/EXP=1449049363/**http%3a/lohas.nicoseiga.jp/thumb/1569083i%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d.yahoo.co.jp/o/image/_ylt=A3JvW2mTa11W.VwAREyU3uV7/SIG=11v9dph77/EXP=1449049363/**http%3a/lohas.nicoseiga.jp/thumb/1569083i%3f"/>
                    <pic:cNvPicPr>
                      <a:picLocks noChangeAspect="1" noChangeArrowheads="1"/>
                    </pic:cNvPicPr>
                  </pic:nvPicPr>
                  <pic:blipFill>
                    <a:blip r:embed="rId37" cstate="print">
                      <a:grayscl/>
                      <a:lum bright="-10000" contrast="20000"/>
                    </a:blip>
                    <a:srcRect/>
                    <a:stretch>
                      <a:fillRect/>
                    </a:stretch>
                  </pic:blipFill>
                  <pic:spPr bwMode="auto">
                    <a:xfrm>
                      <a:off x="0" y="0"/>
                      <a:ext cx="1028700" cy="838200"/>
                    </a:xfrm>
                    <a:prstGeom prst="rect">
                      <a:avLst/>
                    </a:prstGeom>
                    <a:noFill/>
                    <a:ln w="9525">
                      <a:noFill/>
                      <a:miter lim="800000"/>
                      <a:headEnd/>
                      <a:tailEnd/>
                    </a:ln>
                  </pic:spPr>
                </pic:pic>
              </a:graphicData>
            </a:graphic>
          </wp:anchor>
        </w:drawing>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・空気より（　　</w:t>
      </w:r>
      <w:r w:rsidRPr="00C4380E">
        <w:rPr>
          <w:rFonts w:ascii="HG丸ｺﾞｼｯｸM-PRO" w:eastAsia="HG丸ｺﾞｼｯｸM-PRO" w:hint="eastAsia"/>
          <w:color w:val="FFFFFF"/>
          <w:szCs w:val="21"/>
        </w:rPr>
        <w:t xml:space="preserve">非常に軽い　</w:t>
      </w:r>
      <w:r>
        <w:rPr>
          <w:rFonts w:ascii="HG丸ｺﾞｼｯｸM-PRO" w:eastAsia="HG丸ｺﾞｼｯｸM-PRO" w:hint="eastAsia"/>
          <w:szCs w:val="21"/>
        </w:rPr>
        <w:t xml:space="preserve">　）　</w:t>
      </w:r>
    </w:p>
    <w:p w:rsidR="00B948A2" w:rsidRDefault="00B948A2" w:rsidP="00B948A2">
      <w:pPr>
        <w:ind w:firstLineChars="100" w:firstLine="210"/>
        <w:rPr>
          <w:rFonts w:ascii="HG丸ｺﾞｼｯｸM-PRO" w:eastAsia="HG丸ｺﾞｼｯｸM-PRO"/>
          <w:szCs w:val="21"/>
        </w:rPr>
      </w:pPr>
    </w:p>
    <w:p w:rsidR="00B948A2" w:rsidRPr="00927DA6"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・水に（</w:t>
      </w:r>
      <w:r w:rsidRPr="00C4380E">
        <w:rPr>
          <w:rFonts w:ascii="HG丸ｺﾞｼｯｸM-PRO" w:eastAsia="HG丸ｺﾞｼｯｸM-PRO" w:hint="eastAsia"/>
          <w:color w:val="FFFFFF"/>
          <w:szCs w:val="21"/>
        </w:rPr>
        <w:t xml:space="preserve">　　ほとんど溶けない</w:t>
      </w:r>
      <w:r>
        <w:rPr>
          <w:rFonts w:ascii="HG丸ｺﾞｼｯｸM-PRO" w:eastAsia="HG丸ｺﾞｼｯｸM-PRO" w:hint="eastAsia"/>
          <w:szCs w:val="21"/>
        </w:rPr>
        <w:t xml:space="preserve">　　）</w:t>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・空気中で水素に火をつけると（　　</w:t>
      </w:r>
      <w:r w:rsidRPr="00C4380E">
        <w:rPr>
          <w:rFonts w:ascii="HG丸ｺﾞｼｯｸM-PRO" w:eastAsia="HG丸ｺﾞｼｯｸM-PRO" w:hint="eastAsia"/>
          <w:color w:val="FFFFFF"/>
          <w:szCs w:val="21"/>
        </w:rPr>
        <w:t xml:space="preserve">爆発的に燃える　　</w:t>
      </w:r>
      <w:r>
        <w:rPr>
          <w:rFonts w:ascii="HG丸ｺﾞｼｯｸM-PRO" w:eastAsia="HG丸ｺﾞｼｯｸM-PRO" w:hint="eastAsia"/>
          <w:color w:val="FFFFFF"/>
          <w:szCs w:val="21"/>
        </w:rPr>
        <w:t xml:space="preserve">　</w:t>
      </w:r>
      <w:r>
        <w:rPr>
          <w:rFonts w:ascii="HG丸ｺﾞｼｯｸM-PRO" w:eastAsia="HG丸ｺﾞｼｯｸM-PRO" w:hint="eastAsia"/>
          <w:szCs w:val="21"/>
        </w:rPr>
        <w:t xml:space="preserve">）→（　</w:t>
      </w:r>
      <w:r w:rsidRPr="00C4380E">
        <w:rPr>
          <w:rFonts w:ascii="HG丸ｺﾞｼｯｸM-PRO" w:eastAsia="HG丸ｺﾞｼｯｸM-PRO" w:hint="eastAsia"/>
          <w:color w:val="FFFFFF"/>
          <w:szCs w:val="21"/>
        </w:rPr>
        <w:t>水</w:t>
      </w:r>
      <w:r>
        <w:rPr>
          <w:rFonts w:ascii="HG丸ｺﾞｼｯｸM-PRO" w:eastAsia="HG丸ｺﾞｼｯｸM-PRO" w:hint="eastAsia"/>
          <w:szCs w:val="21"/>
        </w:rPr>
        <w:t xml:space="preserve">　）ができている。</w:t>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・石灰水との反応は（　　　　　　　　　）</w:t>
      </w:r>
    </w:p>
    <w:p w:rsidR="00B948A2" w:rsidRDefault="00B948A2" w:rsidP="00B948A2">
      <w:pPr>
        <w:rPr>
          <w:rFonts w:ascii="HG丸ｺﾞｼｯｸM-PRO" w:eastAsia="HG丸ｺﾞｼｯｸM-PRO"/>
          <w:szCs w:val="21"/>
        </w:rPr>
      </w:pP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・水素は（　</w:t>
      </w:r>
      <w:r w:rsidRPr="009A5F7B">
        <w:rPr>
          <w:rFonts w:ascii="HG丸ｺﾞｼｯｸM-PRO" w:eastAsia="HG丸ｺﾞｼｯｸM-PRO" w:hint="eastAsia"/>
          <w:color w:val="FFFFFF" w:themeColor="background1"/>
          <w:szCs w:val="21"/>
        </w:rPr>
        <w:t xml:space="preserve">　ロケットの燃料　</w:t>
      </w:r>
      <w:r>
        <w:rPr>
          <w:rFonts w:ascii="HG丸ｺﾞｼｯｸM-PRO" w:eastAsia="HG丸ｺﾞｼｯｸM-PRO" w:hint="eastAsia"/>
          <w:szCs w:val="21"/>
        </w:rPr>
        <w:t xml:space="preserve">　　）として使われている。</w:t>
      </w:r>
    </w:p>
    <w:p w:rsidR="00B948A2" w:rsidRPr="002E0B20" w:rsidRDefault="00B948A2" w:rsidP="00B948A2">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B1205E" w:rsidRPr="00513F1A" w:rsidRDefault="0063089D" w:rsidP="00B1205E">
      <w:pPr>
        <w:rPr>
          <w:rFonts w:ascii="HG丸ｺﾞｼｯｸM-PRO" w:eastAsia="HG丸ｺﾞｼｯｸM-PRO"/>
          <w:color w:val="000000"/>
          <w:sz w:val="32"/>
          <w:szCs w:val="32"/>
        </w:rPr>
      </w:pPr>
      <w:r w:rsidRPr="0063089D">
        <w:lastRenderedPageBreak/>
        <w:pict>
          <v:shape id="_x0000_s1093" type="#_x0000_t136" style="position:absolute;left:0;text-align:left;margin-left:27.45pt;margin-top:5.45pt;width:461.35pt;height:32pt;z-index:251636736" fillcolor="#b2b2b2" strokecolor="#33c" strokeweight="1pt">
            <v:fill opacity=".5"/>
            <v:shadow on="t" color="#99f" offset="3pt"/>
            <v:textpath style="font-family:&quot;HG創英角ﾎﾟｯﾌﾟ体&quot;;v-text-reverse:t;v-text-kern:t" trim="t" fitpath="t" string="気体の性質⑤　窒素・アンモニアについて"/>
          </v:shape>
        </w:pict>
      </w:r>
    </w:p>
    <w:p w:rsidR="00B1205E" w:rsidRDefault="00FB666C" w:rsidP="00B1205E">
      <w:pPr>
        <w:rPr>
          <w:rFonts w:ascii="HG丸ｺﾞｼｯｸM-PRO" w:eastAsia="HG丸ｺﾞｼｯｸM-PRO"/>
          <w:szCs w:val="21"/>
        </w:rPr>
      </w:pPr>
      <w:r>
        <w:rPr>
          <w:noProof/>
        </w:rPr>
        <w:drawing>
          <wp:anchor distT="0" distB="0" distL="114300" distR="114300" simplePos="0" relativeHeight="251669504" behindDoc="1" locked="0" layoutInCell="1" allowOverlap="1">
            <wp:simplePos x="0" y="0"/>
            <wp:positionH relativeFrom="column">
              <wp:posOffset>5087620</wp:posOffset>
            </wp:positionH>
            <wp:positionV relativeFrom="paragraph">
              <wp:posOffset>69215</wp:posOffset>
            </wp:positionV>
            <wp:extent cx="1437005" cy="1534795"/>
            <wp:effectExtent l="1905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lum bright="-20000" contrast="40000"/>
                      <a:grayscl/>
                    </a:blip>
                    <a:srcRect/>
                    <a:stretch>
                      <a:fillRect/>
                    </a:stretch>
                  </pic:blipFill>
                  <pic:spPr bwMode="auto">
                    <a:xfrm>
                      <a:off x="0" y="0"/>
                      <a:ext cx="1437005" cy="1534795"/>
                    </a:xfrm>
                    <a:prstGeom prst="rect">
                      <a:avLst/>
                    </a:prstGeom>
                    <a:noFill/>
                  </pic:spPr>
                </pic:pic>
              </a:graphicData>
            </a:graphic>
          </wp:anchor>
        </w:drawing>
      </w:r>
    </w:p>
    <w:p w:rsidR="00B1205E" w:rsidRDefault="0063089D" w:rsidP="00B1205E">
      <w:pPr>
        <w:rPr>
          <w:rFonts w:ascii="HG丸ｺﾞｼｯｸM-PRO" w:eastAsia="HG丸ｺﾞｼｯｸM-PRO"/>
          <w:szCs w:val="21"/>
        </w:rPr>
      </w:pPr>
      <w:r w:rsidRPr="0063089D">
        <w:pict>
          <v:shape id="_x0000_s1094" type="#_x0000_t136" style="position:absolute;left:0;text-align:left;margin-left:3.6pt;margin-top:-.5pt;width:189pt;height:16.45pt;z-index:251637760" fillcolor="#b2b2b2" strokecolor="#33c" strokeweight="1pt">
            <v:fill opacity=".5"/>
            <v:shadow on="t" color="#99f" offset="3pt"/>
            <v:textpath style="font-family:&quot;HG創英角ﾎﾟｯﾌﾟ体&quot;;v-text-reverse:t;v-text-kern:t" trim="t" fitpath="t" string="陰のNo１　その名は窒素"/>
          </v:shape>
        </w:pict>
      </w:r>
    </w:p>
    <w:p w:rsidR="00A344D8" w:rsidRDefault="00A344D8" w:rsidP="00B1205E">
      <w:pPr>
        <w:rPr>
          <w:rFonts w:ascii="HG丸ｺﾞｼｯｸM-PRO" w:eastAsia="HG丸ｺﾞｼｯｸM-PRO"/>
          <w:color w:val="000000"/>
          <w:szCs w:val="21"/>
        </w:rPr>
      </w:pPr>
    </w:p>
    <w:p w:rsid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 xml:space="preserve">・窒素は空気中の割合が１番多い気体です。（約　</w:t>
      </w:r>
      <w:r w:rsidRPr="00374520">
        <w:rPr>
          <w:rFonts w:ascii="HG丸ｺﾞｼｯｸM-PRO" w:eastAsia="HG丸ｺﾞｼｯｸM-PRO" w:hint="eastAsia"/>
          <w:color w:val="FFFFFF"/>
          <w:szCs w:val="21"/>
        </w:rPr>
        <w:t>７８</w:t>
      </w:r>
      <w:r>
        <w:rPr>
          <w:rFonts w:ascii="HG丸ｺﾞｼｯｸM-PRO" w:eastAsia="HG丸ｺﾞｼｯｸM-PRO" w:hint="eastAsia"/>
          <w:color w:val="000000"/>
          <w:szCs w:val="21"/>
        </w:rPr>
        <w:t xml:space="preserve">　％　全体の５分の４）</w:t>
      </w:r>
    </w:p>
    <w:p w:rsidR="00B1205E" w:rsidRDefault="00FB666C" w:rsidP="00B1205E">
      <w:pPr>
        <w:rPr>
          <w:rFonts w:ascii="HG丸ｺﾞｼｯｸM-PRO" w:eastAsia="HG丸ｺﾞｼｯｸM-PRO"/>
          <w:color w:val="000000"/>
          <w:szCs w:val="21"/>
        </w:rPr>
      </w:pPr>
      <w:r>
        <w:rPr>
          <w:noProof/>
        </w:rPr>
        <w:drawing>
          <wp:anchor distT="0" distB="0" distL="114300" distR="114300" simplePos="0" relativeHeight="251678720" behindDoc="1" locked="0" layoutInCell="1" allowOverlap="1">
            <wp:simplePos x="0" y="0"/>
            <wp:positionH relativeFrom="column">
              <wp:posOffset>4340860</wp:posOffset>
            </wp:positionH>
            <wp:positionV relativeFrom="paragraph">
              <wp:posOffset>177800</wp:posOffset>
            </wp:positionV>
            <wp:extent cx="658495" cy="713105"/>
            <wp:effectExtent l="19050" t="0" r="8255" b="0"/>
            <wp:wrapNone/>
            <wp:docPr id="90" name="図 90" descr="450-201110021446265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50-2011100214462650337"/>
                    <pic:cNvPicPr>
                      <a:picLocks noChangeAspect="1" noChangeArrowheads="1"/>
                    </pic:cNvPicPr>
                  </pic:nvPicPr>
                  <pic:blipFill>
                    <a:blip r:embed="rId39" cstate="print">
                      <a:grayscl/>
                    </a:blip>
                    <a:srcRect/>
                    <a:stretch>
                      <a:fillRect/>
                    </a:stretch>
                  </pic:blipFill>
                  <pic:spPr bwMode="auto">
                    <a:xfrm>
                      <a:off x="0" y="0"/>
                      <a:ext cx="658495" cy="713105"/>
                    </a:xfrm>
                    <a:prstGeom prst="rect">
                      <a:avLst/>
                    </a:prstGeom>
                    <a:noFill/>
                  </pic:spPr>
                </pic:pic>
              </a:graphicData>
            </a:graphic>
          </wp:anchor>
        </w:drawing>
      </w:r>
      <w:r>
        <w:rPr>
          <w:noProof/>
        </w:rPr>
        <w:drawing>
          <wp:anchor distT="0" distB="0" distL="114300" distR="114300" simplePos="0" relativeHeight="251679744" behindDoc="1" locked="0" layoutInCell="1" allowOverlap="1">
            <wp:simplePos x="0" y="0"/>
            <wp:positionH relativeFrom="column">
              <wp:posOffset>3360420</wp:posOffset>
            </wp:positionH>
            <wp:positionV relativeFrom="paragraph">
              <wp:posOffset>177800</wp:posOffset>
            </wp:positionV>
            <wp:extent cx="932815" cy="676910"/>
            <wp:effectExtent l="19050" t="0" r="635" b="0"/>
            <wp:wrapNone/>
            <wp:docPr id="91" name="図 91"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クリックすると新しいウィンドウで開きます"/>
                    <pic:cNvPicPr>
                      <a:picLocks noChangeAspect="1" noChangeArrowheads="1"/>
                    </pic:cNvPicPr>
                  </pic:nvPicPr>
                  <pic:blipFill>
                    <a:blip r:embed="rId40" cstate="print">
                      <a:grayscl/>
                    </a:blip>
                    <a:srcRect/>
                    <a:stretch>
                      <a:fillRect/>
                    </a:stretch>
                  </pic:blipFill>
                  <pic:spPr bwMode="auto">
                    <a:xfrm>
                      <a:off x="0" y="0"/>
                      <a:ext cx="932815" cy="676910"/>
                    </a:xfrm>
                    <a:prstGeom prst="rect">
                      <a:avLst/>
                    </a:prstGeom>
                    <a:noFill/>
                  </pic:spPr>
                </pic:pic>
              </a:graphicData>
            </a:graphic>
          </wp:anchor>
        </w:drawing>
      </w:r>
    </w:p>
    <w:p w:rsid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 xml:space="preserve">・色やにおいは（　</w:t>
      </w:r>
      <w:r w:rsidRPr="00374520">
        <w:rPr>
          <w:rFonts w:ascii="HG丸ｺﾞｼｯｸM-PRO" w:eastAsia="HG丸ｺﾞｼｯｸM-PRO" w:hint="eastAsia"/>
          <w:color w:val="FFFFFF"/>
          <w:szCs w:val="21"/>
        </w:rPr>
        <w:t>ない</w:t>
      </w:r>
      <w:r>
        <w:rPr>
          <w:rFonts w:ascii="HG丸ｺﾞｼｯｸM-PRO" w:eastAsia="HG丸ｺﾞｼｯｸM-PRO" w:hint="eastAsia"/>
          <w:color w:val="000000"/>
          <w:szCs w:val="21"/>
        </w:rPr>
        <w:t xml:space="preserve">　）。水にもほとんど溶けない。</w:t>
      </w:r>
    </w:p>
    <w:p w:rsidR="00B1205E" w:rsidRDefault="00B1205E" w:rsidP="00B1205E">
      <w:pPr>
        <w:rPr>
          <w:rFonts w:ascii="HG丸ｺﾞｼｯｸM-PRO" w:eastAsia="HG丸ｺﾞｼｯｸM-PRO"/>
          <w:color w:val="000000"/>
          <w:szCs w:val="21"/>
        </w:rPr>
      </w:pPr>
    </w:p>
    <w:p w:rsid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・燃えることもなく、人体にも無害。</w:t>
      </w:r>
    </w:p>
    <w:p w:rsidR="00B1205E" w:rsidRDefault="00B1205E" w:rsidP="00B1205E">
      <w:pPr>
        <w:rPr>
          <w:rFonts w:ascii="HG丸ｺﾞｼｯｸM-PRO" w:eastAsia="HG丸ｺﾞｼｯｸM-PRO"/>
          <w:color w:val="000000"/>
          <w:szCs w:val="21"/>
        </w:rPr>
      </w:pPr>
    </w:p>
    <w:p w:rsidR="00B1205E" w:rsidRP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・普通の温度では他の物質と結び付かず、変化しにくいため</w:t>
      </w:r>
      <w:r w:rsidR="00321EC6">
        <w:rPr>
          <w:rFonts w:ascii="HG丸ｺﾞｼｯｸM-PRO" w:eastAsia="HG丸ｺﾞｼｯｸM-PRO" w:hint="eastAsia"/>
          <w:color w:val="000000"/>
          <w:szCs w:val="21"/>
        </w:rPr>
        <w:t>、食品</w:t>
      </w:r>
      <w:r>
        <w:rPr>
          <w:rFonts w:ascii="HG丸ｺﾞｼｯｸM-PRO" w:eastAsia="HG丸ｺﾞｼｯｸM-PRO" w:hint="eastAsia"/>
          <w:color w:val="000000"/>
          <w:szCs w:val="21"/>
        </w:rPr>
        <w:t>の袋や缶などにつめられている。</w:t>
      </w:r>
    </w:p>
    <w:p w:rsidR="00B1205E" w:rsidRDefault="0063089D" w:rsidP="00B1205E">
      <w:pPr>
        <w:rPr>
          <w:rFonts w:ascii="HG丸ｺﾞｼｯｸM-PRO" w:eastAsia="HG丸ｺﾞｼｯｸM-PRO"/>
          <w:color w:val="000000"/>
          <w:szCs w:val="21"/>
        </w:rPr>
      </w:pPr>
      <w:r w:rsidRPr="0063089D">
        <w:rPr>
          <w:noProof/>
        </w:rPr>
        <w:pict>
          <v:shape id="_x0000_s1096" type="#_x0000_t136" style="position:absolute;left:0;text-align:left;margin-left:3.6pt;margin-top:13.15pt;width:234pt;height:16.25pt;z-index:251639808" fillcolor="#b2b2b2" strokecolor="#33c" strokeweight="1pt">
            <v:fill opacity=".5"/>
            <v:shadow on="t" color="#99f" offset="3pt"/>
            <v:textpath style="font-family:&quot;HG創英角ﾎﾟｯﾌﾟ体&quot;;v-text-reverse:t;v-text-kern:t" trim="t" fitpath="t" string="インパクトNo1　恐怖のアンモニア"/>
          </v:shape>
        </w:pict>
      </w:r>
      <w:r w:rsidR="00FB666C">
        <w:rPr>
          <w:noProof/>
        </w:rPr>
        <w:drawing>
          <wp:anchor distT="0" distB="0" distL="114300" distR="114300" simplePos="0" relativeHeight="251670528" behindDoc="1" locked="0" layoutInCell="1" allowOverlap="1">
            <wp:simplePos x="0" y="0"/>
            <wp:positionH relativeFrom="column">
              <wp:posOffset>4185920</wp:posOffset>
            </wp:positionH>
            <wp:positionV relativeFrom="paragraph">
              <wp:posOffset>88265</wp:posOffset>
            </wp:positionV>
            <wp:extent cx="2603500" cy="2463800"/>
            <wp:effectExtent l="19050" t="0" r="6350" b="0"/>
            <wp:wrapNone/>
            <wp:docPr id="82" name="図 82" descr="p125(本)図24アンモニアの発生実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125(本)図24アンモニアの発生実験"/>
                    <pic:cNvPicPr>
                      <a:picLocks noChangeAspect="1" noChangeArrowheads="1"/>
                    </pic:cNvPicPr>
                  </pic:nvPicPr>
                  <pic:blipFill>
                    <a:blip r:embed="rId41" cstate="print">
                      <a:lum bright="-20000" contrast="40000"/>
                      <a:grayscl/>
                    </a:blip>
                    <a:srcRect/>
                    <a:stretch>
                      <a:fillRect/>
                    </a:stretch>
                  </pic:blipFill>
                  <pic:spPr bwMode="auto">
                    <a:xfrm>
                      <a:off x="0" y="0"/>
                      <a:ext cx="2603500" cy="2463800"/>
                    </a:xfrm>
                    <a:prstGeom prst="rect">
                      <a:avLst/>
                    </a:prstGeom>
                    <a:noFill/>
                  </pic:spPr>
                </pic:pic>
              </a:graphicData>
            </a:graphic>
          </wp:anchor>
        </w:drawing>
      </w:r>
    </w:p>
    <w:p w:rsidR="00B1205E" w:rsidRDefault="00B1205E" w:rsidP="00B1205E">
      <w:pPr>
        <w:rPr>
          <w:rFonts w:ascii="HG丸ｺﾞｼｯｸM-PRO" w:eastAsia="HG丸ｺﾞｼｯｸM-PRO"/>
          <w:szCs w:val="21"/>
        </w:rPr>
      </w:pP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アンモニアは（　　　</w:t>
      </w:r>
      <w:r w:rsidRPr="002B43A6">
        <w:rPr>
          <w:rFonts w:ascii="HG丸ｺﾞｼｯｸM-PRO" w:eastAsia="HG丸ｺﾞｼｯｸM-PRO" w:hint="eastAsia"/>
          <w:color w:val="FFFFFF" w:themeColor="background1"/>
          <w:szCs w:val="21"/>
        </w:rPr>
        <w:t xml:space="preserve">アンモニア水　</w:t>
      </w:r>
      <w:r>
        <w:rPr>
          <w:rFonts w:ascii="HG丸ｺﾞｼｯｸM-PRO" w:eastAsia="HG丸ｺﾞｼｯｸM-PRO" w:hint="eastAsia"/>
          <w:szCs w:val="21"/>
        </w:rPr>
        <w:t xml:space="preserve">　　）を加熱したり、</w:t>
      </w:r>
    </w:p>
    <w:p w:rsidR="00D90CD1" w:rsidRDefault="00D90CD1" w:rsidP="00B1205E">
      <w:pPr>
        <w:rPr>
          <w:rFonts w:ascii="HG丸ｺﾞｼｯｸM-PRO" w:eastAsia="HG丸ｺﾞｼｯｸM-PRO"/>
          <w:szCs w:val="21"/>
        </w:rPr>
      </w:pPr>
    </w:p>
    <w:p w:rsidR="00B1205E" w:rsidRPr="00B47139" w:rsidRDefault="00B1205E" w:rsidP="00B1205E">
      <w:pPr>
        <w:rPr>
          <w:rFonts w:ascii="HG丸ｺﾞｼｯｸM-PRO" w:eastAsia="HG丸ｺﾞｼｯｸM-PRO"/>
          <w:szCs w:val="21"/>
        </w:rPr>
      </w:pPr>
      <w:r>
        <w:rPr>
          <w:rFonts w:ascii="HG丸ｺﾞｼｯｸM-PRO" w:eastAsia="HG丸ｺﾞｼｯｸM-PRO" w:hint="eastAsia"/>
          <w:szCs w:val="21"/>
        </w:rPr>
        <w:t xml:space="preserve">　（　</w:t>
      </w:r>
      <w:r w:rsidRPr="00374520">
        <w:rPr>
          <w:rFonts w:ascii="HG丸ｺﾞｼｯｸM-PRO" w:eastAsia="HG丸ｺﾞｼｯｸM-PRO" w:hint="eastAsia"/>
          <w:color w:val="FFFFFF"/>
          <w:szCs w:val="21"/>
        </w:rPr>
        <w:t xml:space="preserve">　塩化アンモニウム　</w:t>
      </w:r>
      <w:r>
        <w:rPr>
          <w:rFonts w:ascii="HG丸ｺﾞｼｯｸM-PRO" w:eastAsia="HG丸ｺﾞｼｯｸM-PRO" w:hint="eastAsia"/>
          <w:szCs w:val="21"/>
        </w:rPr>
        <w:t xml:space="preserve">　）と（　　</w:t>
      </w:r>
      <w:r w:rsidRPr="00374520">
        <w:rPr>
          <w:rFonts w:ascii="HG丸ｺﾞｼｯｸM-PRO" w:eastAsia="HG丸ｺﾞｼｯｸM-PRO" w:hint="eastAsia"/>
          <w:color w:val="FFFFFF"/>
          <w:szCs w:val="21"/>
        </w:rPr>
        <w:t>水酸化カルシウム</w:t>
      </w:r>
      <w:r>
        <w:rPr>
          <w:rFonts w:ascii="HG丸ｺﾞｼｯｸM-PRO" w:eastAsia="HG丸ｺﾞｼｯｸM-PRO" w:hint="eastAsia"/>
          <w:szCs w:val="21"/>
        </w:rPr>
        <w:t xml:space="preserve">　　）の</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混合物を加熱すると発生する。</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・鼻を突くような（　</w:t>
      </w:r>
      <w:r w:rsidRPr="00374520">
        <w:rPr>
          <w:rFonts w:ascii="HG丸ｺﾞｼｯｸM-PRO" w:eastAsia="HG丸ｺﾞｼｯｸM-PRO" w:hint="eastAsia"/>
          <w:color w:val="FFFFFF"/>
          <w:szCs w:val="21"/>
        </w:rPr>
        <w:t xml:space="preserve">刺激臭　</w:t>
      </w:r>
      <w:r>
        <w:rPr>
          <w:rFonts w:ascii="HG丸ｺﾞｼｯｸM-PRO" w:eastAsia="HG丸ｺﾞｼｯｸM-PRO" w:hint="eastAsia"/>
          <w:szCs w:val="21"/>
        </w:rPr>
        <w:t xml:space="preserve">）をもつ（　</w:t>
      </w:r>
      <w:r w:rsidRPr="00374520">
        <w:rPr>
          <w:rFonts w:ascii="HG丸ｺﾞｼｯｸM-PRO" w:eastAsia="HG丸ｺﾞｼｯｸM-PRO" w:hint="eastAsia"/>
          <w:color w:val="FFFFFF"/>
          <w:szCs w:val="21"/>
        </w:rPr>
        <w:t>無</w:t>
      </w:r>
      <w:r>
        <w:rPr>
          <w:rFonts w:ascii="HG丸ｺﾞｼｯｸM-PRO" w:eastAsia="HG丸ｺﾞｼｯｸM-PRO" w:hint="eastAsia"/>
          <w:szCs w:val="21"/>
        </w:rPr>
        <w:t xml:space="preserve">　　色）の気体。</w:t>
      </w:r>
    </w:p>
    <w:p w:rsidR="00D90CD1" w:rsidRDefault="00D90CD1" w:rsidP="00B1205E">
      <w:pPr>
        <w:rPr>
          <w:rFonts w:ascii="HG丸ｺﾞｼｯｸM-PRO" w:eastAsia="HG丸ｺﾞｼｯｸM-PRO"/>
          <w:szCs w:val="21"/>
        </w:rPr>
      </w:pP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・空気より（</w:t>
      </w:r>
      <w:r w:rsidRPr="00374520">
        <w:rPr>
          <w:rFonts w:ascii="HG丸ｺﾞｼｯｸM-PRO" w:eastAsia="HG丸ｺﾞｼｯｸM-PRO" w:hint="eastAsia"/>
          <w:color w:val="FFFFFF"/>
          <w:szCs w:val="21"/>
        </w:rPr>
        <w:t xml:space="preserve">　軽い</w:t>
      </w:r>
      <w:r>
        <w:rPr>
          <w:rFonts w:ascii="HG丸ｺﾞｼｯｸM-PRO" w:eastAsia="HG丸ｺﾞｼｯｸM-PRO" w:hint="eastAsia"/>
          <w:szCs w:val="21"/>
        </w:rPr>
        <w:t xml:space="preserve">　）　・水に（　　</w:t>
      </w:r>
      <w:r w:rsidRPr="00374520">
        <w:rPr>
          <w:rFonts w:ascii="HG丸ｺﾞｼｯｸM-PRO" w:eastAsia="HG丸ｺﾞｼｯｸM-PRO" w:hint="eastAsia"/>
          <w:color w:val="FFFFFF"/>
          <w:szCs w:val="21"/>
        </w:rPr>
        <w:t xml:space="preserve">非常によく溶ける　</w:t>
      </w:r>
      <w:r>
        <w:rPr>
          <w:rFonts w:ascii="HG丸ｺﾞｼｯｸM-PRO" w:eastAsia="HG丸ｺﾞｼｯｸM-PRO" w:hint="eastAsia"/>
          <w:szCs w:val="21"/>
        </w:rPr>
        <w:t xml:space="preserve">　）</w:t>
      </w:r>
    </w:p>
    <w:p w:rsidR="00D90CD1" w:rsidRDefault="00D90CD1" w:rsidP="00B1205E">
      <w:pPr>
        <w:rPr>
          <w:rFonts w:ascii="HG丸ｺﾞｼｯｸM-PRO" w:eastAsia="HG丸ｺﾞｼｯｸM-PRO"/>
          <w:szCs w:val="21"/>
        </w:rPr>
      </w:pP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・水溶液は（　　</w:t>
      </w:r>
      <w:r w:rsidRPr="00374520">
        <w:rPr>
          <w:rFonts w:ascii="HG丸ｺﾞｼｯｸM-PRO" w:eastAsia="HG丸ｺﾞｼｯｸM-PRO" w:hint="eastAsia"/>
          <w:color w:val="FFFFFF"/>
          <w:szCs w:val="21"/>
        </w:rPr>
        <w:t>アルカリ性</w:t>
      </w:r>
      <w:r>
        <w:rPr>
          <w:rFonts w:ascii="HG丸ｺﾞｼｯｸM-PRO" w:eastAsia="HG丸ｺﾞｼｯｸM-PRO" w:hint="eastAsia"/>
          <w:szCs w:val="21"/>
        </w:rPr>
        <w:t xml:space="preserve">　　）を示す</w:t>
      </w:r>
    </w:p>
    <w:p w:rsidR="00B1205E" w:rsidRDefault="00B1205E" w:rsidP="00B1205E">
      <w:pPr>
        <w:ind w:firstLineChars="200" w:firstLine="420"/>
        <w:rPr>
          <w:rFonts w:ascii="HG丸ｺﾞｼｯｸM-PRO" w:eastAsia="HG丸ｺﾞｼｯｸM-PRO"/>
          <w:szCs w:val="21"/>
        </w:rPr>
      </w:pPr>
      <w:r>
        <w:rPr>
          <w:rFonts w:ascii="HG丸ｺﾞｼｯｸM-PRO" w:eastAsia="HG丸ｺﾞｼｯｸM-PRO" w:hint="eastAsia"/>
          <w:szCs w:val="21"/>
        </w:rPr>
        <w:t xml:space="preserve">→　リトマス紙を（　</w:t>
      </w:r>
      <w:r w:rsidRPr="00374520">
        <w:rPr>
          <w:rFonts w:ascii="HG丸ｺﾞｼｯｸM-PRO" w:eastAsia="HG丸ｺﾞｼｯｸM-PRO" w:hint="eastAsia"/>
          <w:color w:val="FFFFFF"/>
          <w:szCs w:val="21"/>
        </w:rPr>
        <w:t>青</w:t>
      </w:r>
      <w:r>
        <w:rPr>
          <w:rFonts w:ascii="HG丸ｺﾞｼｯｸM-PRO" w:eastAsia="HG丸ｺﾞｼｯｸM-PRO" w:hint="eastAsia"/>
          <w:szCs w:val="21"/>
        </w:rPr>
        <w:t xml:space="preserve">　　色）に変える。</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　</w:t>
      </w:r>
      <w:r w:rsidRPr="00374520">
        <w:rPr>
          <w:rFonts w:ascii="HG丸ｺﾞｼｯｸM-PRO" w:eastAsia="HG丸ｺﾞｼｯｸM-PRO" w:hint="eastAsia"/>
          <w:color w:val="FFFFFF"/>
          <w:szCs w:val="21"/>
        </w:rPr>
        <w:t>フェノールフタレイン液</w:t>
      </w:r>
      <w:r>
        <w:rPr>
          <w:rFonts w:ascii="HG丸ｺﾞｼｯｸM-PRO" w:eastAsia="HG丸ｺﾞｼｯｸM-PRO" w:hint="eastAsia"/>
          <w:szCs w:val="21"/>
        </w:rPr>
        <w:t xml:space="preserve">　　）はアルカリ性で（　</w:t>
      </w:r>
      <w:r w:rsidRPr="00374520">
        <w:rPr>
          <w:rFonts w:ascii="HG丸ｺﾞｼｯｸM-PRO" w:eastAsia="HG丸ｺﾞｼｯｸM-PRO" w:hint="eastAsia"/>
          <w:color w:val="FFFFFF"/>
          <w:szCs w:val="21"/>
        </w:rPr>
        <w:t>赤</w:t>
      </w:r>
      <w:r>
        <w:rPr>
          <w:rFonts w:ascii="HG丸ｺﾞｼｯｸM-PRO" w:eastAsia="HG丸ｺﾞｼｯｸM-PRO" w:hint="eastAsia"/>
          <w:szCs w:val="21"/>
        </w:rPr>
        <w:t xml:space="preserve">　色）を示す。</w:t>
      </w:r>
    </w:p>
    <w:p w:rsidR="00B1205E" w:rsidRPr="00B41C3F" w:rsidRDefault="00B1205E" w:rsidP="00B1205E">
      <w:pPr>
        <w:rPr>
          <w:rFonts w:ascii="HG丸ｺﾞｼｯｸM-PRO" w:eastAsia="HG丸ｺﾞｼｯｸM-PRO"/>
          <w:szCs w:val="21"/>
        </w:rPr>
      </w:pPr>
    </w:p>
    <w:p w:rsidR="00A344D8" w:rsidRDefault="0063089D" w:rsidP="00B1205E">
      <w:pPr>
        <w:rPr>
          <w:rFonts w:ascii="HG丸ｺﾞｼｯｸM-PRO" w:eastAsia="HG丸ｺﾞｼｯｸM-PRO"/>
          <w:szCs w:val="21"/>
        </w:rPr>
      </w:pPr>
      <w:r w:rsidRPr="0063089D">
        <w:pict>
          <v:shape id="_x0000_s1095" type="#_x0000_t136" style="position:absolute;left:0;text-align:left;margin-left:3.6pt;margin-top:5.05pt;width:261pt;height:17.4pt;z-index:251638784" fillcolor="#b2b2b2" strokecolor="#33c" strokeweight="1pt">
            <v:fill opacity=".5"/>
            <v:shadow on="t" color="#99f" offset="3pt"/>
            <v:textpath style="font-family:&quot;HG創英角ﾎﾟｯﾌﾟ体&quot;;v-text-reverse:t;v-text-kern:t" trim="t" fitpath="t" string="実験　アンモニアを体験しよう！"/>
          </v:shape>
        </w:pic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w:t>
      </w:r>
    </w:p>
    <w:p w:rsidR="00B1205E" w:rsidRDefault="00B1205E" w:rsidP="00B1205E">
      <w:pPr>
        <w:rPr>
          <w:rFonts w:ascii="HG丸ｺﾞｼｯｸM-PRO" w:eastAsia="HG丸ｺﾞｼｯｸM-PRO"/>
          <w:szCs w:val="21"/>
        </w:rPr>
      </w:pPr>
      <w:r w:rsidRPr="003C35FA">
        <w:rPr>
          <w:rFonts w:ascii="HG丸ｺﾞｼｯｸM-PRO" w:eastAsia="HG丸ｺﾞｼｯｸM-PRO" w:hint="eastAsia"/>
          <w:b/>
          <w:szCs w:val="21"/>
        </w:rPr>
        <w:t>準備</w:t>
      </w:r>
      <w:r>
        <w:rPr>
          <w:rFonts w:ascii="HG丸ｺﾞｼｯｸM-PRO" w:eastAsia="HG丸ｺﾞｼｯｸM-PRO" w:hint="eastAsia"/>
          <w:b/>
          <w:szCs w:val="21"/>
        </w:rPr>
        <w:t xml:space="preserve">　　　</w:t>
      </w:r>
      <w:r>
        <w:rPr>
          <w:rFonts w:ascii="HG丸ｺﾞｼｯｸM-PRO" w:eastAsia="HG丸ｺﾞｼｯｸM-PRO" w:hint="eastAsia"/>
          <w:szCs w:val="21"/>
        </w:rPr>
        <w:t>アンモニア水・試験管・沸とう石・フェノールフタレイン液・赤色リトマス紙・ピンセット</w:t>
      </w:r>
    </w:p>
    <w:p w:rsidR="00B1205E" w:rsidRDefault="0063089D" w:rsidP="00B1205E">
      <w:pPr>
        <w:ind w:firstLineChars="500" w:firstLine="1050"/>
        <w:rPr>
          <w:rFonts w:ascii="HG丸ｺﾞｼｯｸM-PRO" w:eastAsia="HG丸ｺﾞｼｯｸM-PRO"/>
          <w:szCs w:val="21"/>
        </w:rPr>
      </w:pPr>
      <w:r w:rsidRPr="0063089D">
        <w:rPr>
          <w:noProof/>
        </w:rPr>
        <w:pict>
          <v:group id="_x0000_s1098" style="position:absolute;left:0;text-align:left;margin-left:333.95pt;margin-top:3.4pt;width:200.65pt;height:188pt;z-index:251641856" coordorigin="7300,8203" coordsize="4165,3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7300;top:9550;width:2636;height:2630">
              <v:imagedata r:id="rId42" o:title="" chromakey="white" gain="109227f" blacklevel="-6554f" grayscale="t"/>
            </v:shape>
            <v:line id="_x0000_s1100" style="position:absolute;flip:x y" from="7983,10872" to="9660,11100">
              <v:stroke endarrow="block"/>
              <v:imagedata gain="109227f" blacklevel="-6554f"/>
            </v:line>
            <v:line id="_x0000_s1101" style="position:absolute;flip:x y" from="7799,11244" to="9660,11860">
              <v:stroke endarrow="block"/>
              <v:imagedata gain="109227f" blacklevel="-6554f"/>
            </v:line>
            <v:shape id="_x0000_s1102" type="#_x0000_t75" style="position:absolute;left:9936;top:8203;width:1529;height:2494">
              <v:imagedata r:id="rId43" o:title="" gain="109227f" blacklevel="-6554f"/>
            </v:shape>
          </v:group>
          <o:OLEObject Type="Embed" ProgID="MSPhotoEd.3" ShapeID="_x0000_s1099" DrawAspect="Content" ObjectID="_1510568985" r:id="rId44"/>
          <o:OLEObject Type="Embed" ProgID="MSPhotoEd.3" ShapeID="_x0000_s1102" DrawAspect="Content" ObjectID="_1510568986" r:id="rId45"/>
        </w:pict>
      </w:r>
      <w:r w:rsidR="00B1205E">
        <w:rPr>
          <w:rFonts w:ascii="HG丸ｺﾞｼｯｸM-PRO" w:eastAsia="HG丸ｺﾞｼｯｸM-PRO" w:hint="eastAsia"/>
          <w:szCs w:val="21"/>
        </w:rPr>
        <w:t xml:space="preserve">ガラス管付ゴム栓・ＢＴＢ溶液・マッチ・燃えさし入れ・ガスバーナー・スタンド　　　　　　　　　　　　　　　　</w:t>
      </w:r>
    </w:p>
    <w:p w:rsidR="00B1205E" w:rsidRDefault="00B1205E" w:rsidP="00B1205E">
      <w:pPr>
        <w:ind w:firstLineChars="2700" w:firstLine="5670"/>
        <w:rPr>
          <w:rFonts w:ascii="HG丸ｺﾞｼｯｸM-PRO" w:eastAsia="HG丸ｺﾞｼｯｸM-PRO"/>
          <w:szCs w:val="21"/>
        </w:rPr>
      </w:pPr>
      <w:r>
        <w:rPr>
          <w:rFonts w:ascii="HG丸ｺﾞｼｯｸM-PRO" w:eastAsia="HG丸ｺﾞｼｯｸM-PRO" w:hint="eastAsia"/>
          <w:szCs w:val="21"/>
        </w:rPr>
        <w:t xml:space="preserve">　　　　　　　　　　　　　　　　</w:t>
      </w:r>
    </w:p>
    <w:p w:rsidR="00B1205E" w:rsidRDefault="00B1205E" w:rsidP="00B1205E">
      <w:pPr>
        <w:rPr>
          <w:rFonts w:ascii="HG丸ｺﾞｼｯｸM-PRO" w:eastAsia="HG丸ｺﾞｼｯｸM-PRO"/>
          <w:szCs w:val="21"/>
        </w:rPr>
      </w:pPr>
      <w:r w:rsidRPr="003C35FA">
        <w:rPr>
          <w:rFonts w:ascii="HG丸ｺﾞｼｯｸM-PRO" w:eastAsia="HG丸ｺﾞｼｯｸM-PRO" w:hint="eastAsia"/>
          <w:b/>
          <w:szCs w:val="21"/>
        </w:rPr>
        <w:t>方法</w:t>
      </w:r>
      <w:r>
        <w:rPr>
          <w:rFonts w:ascii="HG丸ｺﾞｼｯｸM-PRO" w:eastAsia="HG丸ｺﾞｼｯｸM-PRO" w:hint="eastAsia"/>
          <w:szCs w:val="21"/>
        </w:rPr>
        <w:t xml:space="preserve">　　①　図１のような装置を組み、試験管にアンモニア水と沸とう石を入れ、</w:t>
      </w:r>
      <w:r w:rsidR="00321EC6">
        <w:rPr>
          <w:rFonts w:ascii="HG丸ｺﾞｼｯｸM-PRO" w:eastAsia="HG丸ｺﾞｼｯｸM-PRO" w:hint="eastAsia"/>
          <w:szCs w:val="21"/>
        </w:rPr>
        <w:t xml:space="preserve">　　　図１</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ゴム栓をして加熱する。発生してきたアンモニアを</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　　</w:t>
      </w:r>
      <w:r w:rsidRPr="00613EEF">
        <w:rPr>
          <w:rFonts w:ascii="HG丸ｺﾞｼｯｸM-PRO" w:eastAsia="HG丸ｺﾞｼｯｸM-PRO" w:hint="eastAsia"/>
          <w:color w:val="FFFFFF" w:themeColor="background1"/>
          <w:szCs w:val="21"/>
        </w:rPr>
        <w:t xml:space="preserve">　上方置換法　</w:t>
      </w:r>
      <w:r>
        <w:rPr>
          <w:rFonts w:ascii="HG丸ｺﾞｼｯｸM-PRO" w:eastAsia="HG丸ｺﾞｼｯｸM-PRO" w:hint="eastAsia"/>
          <w:szCs w:val="21"/>
        </w:rPr>
        <w:t xml:space="preserve">　</w:t>
      </w:r>
      <w:r w:rsidRPr="00FC666D">
        <w:rPr>
          <w:rFonts w:ascii="HG丸ｺﾞｼｯｸM-PRO" w:eastAsia="HG丸ｺﾞｼｯｸM-PRO" w:hint="eastAsia"/>
          <w:szCs w:val="21"/>
        </w:rPr>
        <w:t xml:space="preserve">　</w:t>
      </w:r>
      <w:r>
        <w:rPr>
          <w:rFonts w:ascii="HG丸ｺﾞｼｯｸM-PRO" w:eastAsia="HG丸ｺﾞｼｯｸM-PRO" w:hint="eastAsia"/>
          <w:szCs w:val="21"/>
        </w:rPr>
        <w:t xml:space="preserve">）で試験管に集める。　　　　　　　　　　　　　　　　　　　　　　　　　　　　　</w:t>
      </w:r>
    </w:p>
    <w:p w:rsidR="00B1205E" w:rsidRPr="00FC666D" w:rsidRDefault="00B1205E" w:rsidP="00B1205E">
      <w:pPr>
        <w:rPr>
          <w:rFonts w:ascii="HG丸ｺﾞｼｯｸM-PRO" w:eastAsia="HG丸ｺﾞｼｯｸM-PRO"/>
          <w:szCs w:val="21"/>
        </w:rPr>
      </w:pPr>
    </w:p>
    <w:p w:rsidR="00B1205E" w:rsidRDefault="00B1205E" w:rsidP="00B1205E">
      <w:pPr>
        <w:ind w:firstLineChars="400" w:firstLine="840"/>
        <w:rPr>
          <w:rFonts w:ascii="HG丸ｺﾞｼｯｸM-PRO" w:eastAsia="HG丸ｺﾞｼｯｸM-PRO"/>
          <w:szCs w:val="21"/>
        </w:rPr>
      </w:pPr>
      <w:r>
        <w:rPr>
          <w:rFonts w:ascii="HG丸ｺﾞｼｯｸM-PRO" w:eastAsia="HG丸ｺﾞｼｯｸM-PRO" w:hint="eastAsia"/>
          <w:szCs w:val="21"/>
        </w:rPr>
        <w:t>②　試験管の口周辺に水でしめらせた赤色のリトマス</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紙を近づけ、色が（　　　色）に変わることで　　　　　　　　　　　　　　　　　アンモニア水</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アンモニアが捕集できたかを確認する。</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かるく手であおいで、においも確認する。　</w:t>
      </w:r>
      <w:r w:rsidR="00321EC6">
        <w:rPr>
          <w:rFonts w:ascii="HG丸ｺﾞｼｯｸM-PRO" w:eastAsia="HG丸ｺﾞｼｯｸM-PRO" w:hint="eastAsia"/>
          <w:szCs w:val="21"/>
        </w:rPr>
        <w:t xml:space="preserve">　　　　　　　　　　　　　　　　　 アンモニア水</w:t>
      </w:r>
      <w:r>
        <w:rPr>
          <w:rFonts w:ascii="HG丸ｺﾞｼｯｸM-PRO" w:eastAsia="HG丸ｺﾞｼｯｸM-PRO" w:hint="eastAsia"/>
          <w:szCs w:val="21"/>
        </w:rPr>
        <w:t xml:space="preserve">　　　　　　　　　　　　　　　　　</w:t>
      </w:r>
    </w:p>
    <w:p w:rsidR="00B1205E" w:rsidRPr="0049343B" w:rsidRDefault="00FB666C" w:rsidP="00B1205E">
      <w:pPr>
        <w:ind w:firstLineChars="600" w:firstLine="1260"/>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42880" behindDoc="0" locked="0" layoutInCell="1" allowOverlap="1">
            <wp:simplePos x="0" y="0"/>
            <wp:positionH relativeFrom="column">
              <wp:posOffset>4340860</wp:posOffset>
            </wp:positionH>
            <wp:positionV relativeFrom="paragraph">
              <wp:posOffset>50165</wp:posOffset>
            </wp:positionV>
            <wp:extent cx="186690" cy="483235"/>
            <wp:effectExtent l="19050" t="0" r="381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186690" cy="483235"/>
                    </a:xfrm>
                    <a:prstGeom prst="rect">
                      <a:avLst/>
                    </a:prstGeom>
                    <a:noFill/>
                  </pic:spPr>
                </pic:pic>
              </a:graphicData>
            </a:graphic>
          </wp:anchor>
        </w:drawing>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　どんなにおいでしたか？ </w:t>
      </w:r>
    </w:p>
    <w:p w:rsidR="00B1205E" w:rsidRPr="00FC666D" w:rsidRDefault="00321EC6" w:rsidP="00321EC6">
      <w:pPr>
        <w:ind w:firstLineChars="4300" w:firstLine="9030"/>
        <w:rPr>
          <w:rFonts w:ascii="HG丸ｺﾞｼｯｸM-PRO" w:eastAsia="HG丸ｺﾞｼｯｸM-PRO"/>
          <w:szCs w:val="21"/>
        </w:rPr>
      </w:pPr>
      <w:r>
        <w:rPr>
          <w:rFonts w:ascii="HG丸ｺﾞｼｯｸM-PRO" w:eastAsia="HG丸ｺﾞｼｯｸM-PRO" w:hint="eastAsia"/>
          <w:szCs w:val="21"/>
        </w:rPr>
        <w:t>沸とう石</w:t>
      </w:r>
    </w:p>
    <w:p w:rsidR="00B1205E" w:rsidRDefault="00B1205E" w:rsidP="00B1205E">
      <w:pPr>
        <w:ind w:firstLineChars="400" w:firstLine="840"/>
        <w:rPr>
          <w:rFonts w:ascii="HG丸ｺﾞｼｯｸM-PRO" w:eastAsia="HG丸ｺﾞｼｯｸM-PRO"/>
          <w:szCs w:val="21"/>
        </w:rPr>
      </w:pPr>
      <w:r>
        <w:rPr>
          <w:rFonts w:ascii="HG丸ｺﾞｼｯｸM-PRO" w:eastAsia="HG丸ｺﾞｼｯｸM-PRO" w:hint="eastAsia"/>
          <w:szCs w:val="21"/>
        </w:rPr>
        <w:t xml:space="preserve">③　試験管にゴム栓をして、図２のように逆さにして水中でゴム栓をはずす。　　　　　　　</w:t>
      </w:r>
    </w:p>
    <w:p w:rsidR="00B1205E" w:rsidRDefault="00FB666C" w:rsidP="00B1205E">
      <w:pPr>
        <w:ind w:firstLineChars="600" w:firstLine="1260"/>
        <w:rPr>
          <w:rFonts w:ascii="HG丸ｺﾞｼｯｸM-PRO" w:eastAsia="HG丸ｺﾞｼｯｸM-PRO"/>
          <w:szCs w:val="21"/>
        </w:rPr>
      </w:pPr>
      <w:r>
        <w:rPr>
          <w:noProof/>
        </w:rPr>
        <w:drawing>
          <wp:anchor distT="0" distB="0" distL="114300" distR="114300" simplePos="0" relativeHeight="251668480" behindDoc="1" locked="0" layoutInCell="1" allowOverlap="1">
            <wp:simplePos x="0" y="0"/>
            <wp:positionH relativeFrom="column">
              <wp:posOffset>4340860</wp:posOffset>
            </wp:positionH>
            <wp:positionV relativeFrom="paragraph">
              <wp:posOffset>100330</wp:posOffset>
            </wp:positionV>
            <wp:extent cx="2453640" cy="1303655"/>
            <wp:effectExtent l="19050" t="0" r="3810" b="0"/>
            <wp:wrapNone/>
            <wp:docPr id="80" name="図 80" descr="図17_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図17_18_2"/>
                    <pic:cNvPicPr>
                      <a:picLocks noChangeAspect="1" noChangeArrowheads="1"/>
                    </pic:cNvPicPr>
                  </pic:nvPicPr>
                  <pic:blipFill>
                    <a:blip r:embed="rId47" cstate="print">
                      <a:lum bright="-20000" contrast="40000"/>
                    </a:blip>
                    <a:srcRect/>
                    <a:stretch>
                      <a:fillRect/>
                    </a:stretch>
                  </pic:blipFill>
                  <pic:spPr bwMode="auto">
                    <a:xfrm>
                      <a:off x="0" y="0"/>
                      <a:ext cx="2453640" cy="1303655"/>
                    </a:xfrm>
                    <a:prstGeom prst="rect">
                      <a:avLst/>
                    </a:prstGeom>
                    <a:noFill/>
                  </pic:spPr>
                </pic:pic>
              </a:graphicData>
            </a:graphic>
          </wp:anchor>
        </w:drawing>
      </w:r>
      <w:r w:rsidR="00A344D8">
        <w:rPr>
          <w:rFonts w:ascii="HG丸ｺﾞｼｯｸM-PRO" w:eastAsia="HG丸ｺﾞｼｯｸM-PRO" w:hint="eastAsia"/>
          <w:szCs w:val="21"/>
        </w:rPr>
        <w:t>そのときのようす</w:t>
      </w:r>
      <w:r w:rsidR="00B1205E">
        <w:rPr>
          <w:rFonts w:ascii="HG丸ｺﾞｼｯｸM-PRO" w:eastAsia="HG丸ｺﾞｼｯｸM-PRO" w:hint="eastAsia"/>
          <w:szCs w:val="21"/>
        </w:rPr>
        <w:t>を観察しよう！大変なことが・・・</w:t>
      </w:r>
      <w:r w:rsidR="00321EC6">
        <w:rPr>
          <w:rFonts w:ascii="HG丸ｺﾞｼｯｸM-PRO" w:eastAsia="HG丸ｺﾞｼｯｸM-PRO" w:hint="eastAsia"/>
          <w:szCs w:val="21"/>
        </w:rPr>
        <w:t xml:space="preserve">                                 図２</w:t>
      </w:r>
    </w:p>
    <w:p w:rsidR="00B1205E" w:rsidRDefault="00B1205E" w:rsidP="00B1205E">
      <w:pPr>
        <w:ind w:firstLineChars="200" w:firstLine="420"/>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r>
        <w:rPr>
          <w:rFonts w:ascii="HG丸ｺﾞｼｯｸM-PRO" w:eastAsia="HG丸ｺﾞｼｯｸM-PRO" w:hint="eastAsia"/>
          <w:szCs w:val="21"/>
        </w:rPr>
        <w:t xml:space="preserve">　　　　　何がおこりましたか？→</w:t>
      </w:r>
    </w:p>
    <w:p w:rsidR="00B1205E" w:rsidRDefault="00B1205E" w:rsidP="00D90CD1">
      <w:pPr>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p>
    <w:p w:rsidR="00B1205E" w:rsidRPr="00D90CD1" w:rsidRDefault="00B1205E" w:rsidP="00D90CD1">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p>
    <w:p w:rsidR="00B1205E" w:rsidRDefault="0063089D" w:rsidP="00321EC6">
      <w:pPr>
        <w:ind w:firstLineChars="200" w:firstLine="420"/>
        <w:rPr>
          <w:rFonts w:ascii="HG丸ｺﾞｼｯｸM-PRO" w:eastAsia="HG丸ｺﾞｼｯｸM-PRO"/>
          <w:szCs w:val="21"/>
        </w:rPr>
      </w:pPr>
      <w:r>
        <w:rPr>
          <w:rFonts w:ascii="HG丸ｺﾞｼｯｸM-PRO" w:eastAsia="HG丸ｺﾞｼｯｸM-PRO"/>
          <w:noProof/>
          <w:szCs w:val="21"/>
        </w:rPr>
        <w:lastRenderedPageBreak/>
        <w:pict>
          <v:shape id="_x0000_s1097" type="#_x0000_t136" style="position:absolute;left:0;text-align:left;margin-left:-2.4pt;margin-top:7.15pt;width:530.85pt;height:36.25pt;z-index:251640832" fillcolor="#b2b2b2" strokecolor="#33c" strokeweight="1pt">
            <v:fill opacity=".5"/>
            <v:shadow on="t" color="#99f" offset="3pt"/>
            <v:textpath style="font-family:&quot;HG創英角ﾎﾟｯﾌﾟ体&quot;;v-text-reverse:t;v-text-kern:t" trim="t" fitpath="t" string="最も美しい実験　アンモニアの噴水を科学する！"/>
          </v:shape>
        </w:pict>
      </w:r>
    </w:p>
    <w:p w:rsidR="00B1205E" w:rsidRDefault="00B1205E" w:rsidP="00B1205E">
      <w:pPr>
        <w:ind w:firstLineChars="200" w:firstLine="420"/>
        <w:rPr>
          <w:rFonts w:ascii="HG丸ｺﾞｼｯｸM-PRO" w:eastAsia="HG丸ｺﾞｼｯｸM-PRO"/>
          <w:szCs w:val="21"/>
        </w:rPr>
      </w:pPr>
    </w:p>
    <w:p w:rsidR="00B1205E" w:rsidRDefault="00FB666C" w:rsidP="00B1205E">
      <w:pPr>
        <w:ind w:firstLineChars="200" w:firstLine="420"/>
        <w:rPr>
          <w:rFonts w:ascii="HG丸ｺﾞｼｯｸM-PRO" w:eastAsia="HG丸ｺﾞｼｯｸM-PRO"/>
          <w:szCs w:val="21"/>
        </w:rPr>
      </w:pPr>
      <w:r>
        <w:rPr>
          <w:noProof/>
        </w:rPr>
        <w:drawing>
          <wp:anchor distT="0" distB="0" distL="114300" distR="114300" simplePos="0" relativeHeight="251671552" behindDoc="1" locked="0" layoutInCell="1" allowOverlap="1">
            <wp:simplePos x="0" y="0"/>
            <wp:positionH relativeFrom="column">
              <wp:posOffset>4679315</wp:posOffset>
            </wp:positionH>
            <wp:positionV relativeFrom="paragraph">
              <wp:posOffset>55245</wp:posOffset>
            </wp:positionV>
            <wp:extent cx="2066925" cy="2110740"/>
            <wp:effectExtent l="19050" t="0" r="9525" b="0"/>
            <wp:wrapNone/>
            <wp:docPr id="83" name="図 83" descr="p125(本)アンモニアの噴水実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125(本)アンモニアの噴水実験"/>
                    <pic:cNvPicPr>
                      <a:picLocks noChangeAspect="1" noChangeArrowheads="1"/>
                    </pic:cNvPicPr>
                  </pic:nvPicPr>
                  <pic:blipFill>
                    <a:blip r:embed="rId48" cstate="print">
                      <a:lum bright="-20000" contrast="40000"/>
                      <a:grayscl/>
                    </a:blip>
                    <a:srcRect/>
                    <a:stretch>
                      <a:fillRect/>
                    </a:stretch>
                  </pic:blipFill>
                  <pic:spPr bwMode="auto">
                    <a:xfrm>
                      <a:off x="0" y="0"/>
                      <a:ext cx="2066925" cy="2110740"/>
                    </a:xfrm>
                    <a:prstGeom prst="rect">
                      <a:avLst/>
                    </a:prstGeom>
                    <a:noFill/>
                  </pic:spPr>
                </pic:pic>
              </a:graphicData>
            </a:graphic>
          </wp:anchor>
        </w:drawing>
      </w:r>
    </w:p>
    <w:p w:rsidR="00B1205E" w:rsidRDefault="00B1205E" w:rsidP="00B1205E">
      <w:pPr>
        <w:ind w:firstLineChars="100" w:firstLine="210"/>
        <w:rPr>
          <w:rFonts w:ascii="HG丸ｺﾞｼｯｸM-PRO" w:eastAsia="HG丸ｺﾞｼｯｸM-PRO"/>
          <w:szCs w:val="21"/>
        </w:rPr>
      </w:pPr>
      <w:r>
        <w:rPr>
          <w:rFonts w:ascii="HG丸ｺﾞｼｯｸM-PRO" w:eastAsia="HG丸ｺﾞｼｯｸM-PRO" w:hint="eastAsia"/>
          <w:szCs w:val="21"/>
        </w:rPr>
        <w:t>先生のつくったアンモニアの実験装置を見てみよう！</w:t>
      </w:r>
    </w:p>
    <w:p w:rsidR="00B1205E" w:rsidRDefault="00B1205E"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r>
        <w:rPr>
          <w:rFonts w:ascii="HG丸ｺﾞｼｯｸM-PRO" w:eastAsia="HG丸ｺﾞｼｯｸM-PRO" w:hint="eastAsia"/>
          <w:szCs w:val="21"/>
        </w:rPr>
        <w:t xml:space="preserve">スポイトの中の水を押し出す。これも大変なことが・・・　</w:t>
      </w:r>
    </w:p>
    <w:p w:rsidR="00B1205E" w:rsidRDefault="00B1205E"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r>
        <w:rPr>
          <w:rFonts w:ascii="HG丸ｺﾞｼｯｸM-PRO" w:eastAsia="HG丸ｺﾞｼｯｸM-PRO" w:hint="eastAsia"/>
          <w:szCs w:val="21"/>
        </w:rPr>
        <w:t>何が起きましたか？</w:t>
      </w:r>
    </w:p>
    <w:p w:rsidR="00B1205E" w:rsidRDefault="00B1205E" w:rsidP="00B1205E">
      <w:pPr>
        <w:ind w:firstLineChars="100" w:firstLine="210"/>
        <w:rPr>
          <w:rFonts w:ascii="HG丸ｺﾞｼｯｸM-PRO" w:eastAsia="HG丸ｺﾞｼｯｸM-PRO"/>
          <w:szCs w:val="21"/>
        </w:rPr>
      </w:pPr>
    </w:p>
    <w:p w:rsidR="00D90CD1" w:rsidRDefault="00D90CD1"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p>
    <w:p w:rsidR="00321EC6" w:rsidRDefault="00321EC6" w:rsidP="00B1205E">
      <w:pPr>
        <w:ind w:firstLineChars="100" w:firstLine="210"/>
        <w:rPr>
          <w:rFonts w:ascii="HG丸ｺﾞｼｯｸM-PRO" w:eastAsia="HG丸ｺﾞｼｯｸM-PRO"/>
          <w:szCs w:val="21"/>
        </w:rPr>
      </w:pPr>
    </w:p>
    <w:p w:rsidR="00A344D8" w:rsidRDefault="00A344D8"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p>
    <w:p w:rsidR="00B1205E" w:rsidRPr="00232F74" w:rsidRDefault="00B1205E" w:rsidP="00B1205E">
      <w:pPr>
        <w:rPr>
          <w:rFonts w:ascii="HG丸ｺﾞｼｯｸM-PRO" w:eastAsia="HG丸ｺﾞｼｯｸM-PRO"/>
          <w:sz w:val="28"/>
          <w:szCs w:val="21"/>
        </w:rPr>
      </w:pPr>
      <w:r w:rsidRPr="00232F74">
        <w:rPr>
          <w:rFonts w:ascii="HG丸ｺﾞｼｯｸM-PRO" w:eastAsia="HG丸ｺﾞｼｯｸM-PRO" w:hint="eastAsia"/>
          <w:sz w:val="28"/>
          <w:szCs w:val="21"/>
        </w:rPr>
        <w:t>アンモニアの噴水のしくみを</w:t>
      </w:r>
      <w:r>
        <w:rPr>
          <w:rFonts w:ascii="HG丸ｺﾞｼｯｸM-PRO" w:eastAsia="HG丸ｺﾞｼｯｸM-PRO" w:hint="eastAsia"/>
          <w:sz w:val="28"/>
          <w:szCs w:val="21"/>
        </w:rPr>
        <w:t>４コマまんが風に</w:t>
      </w:r>
      <w:r w:rsidRPr="00232F74">
        <w:rPr>
          <w:rFonts w:ascii="HG丸ｺﾞｼｯｸM-PRO" w:eastAsia="HG丸ｺﾞｼｯｸM-PRO" w:hint="eastAsia"/>
          <w:sz w:val="28"/>
          <w:szCs w:val="21"/>
        </w:rPr>
        <w:t>説明してみよう！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3"/>
        <w:gridCol w:w="5343"/>
      </w:tblGrid>
      <w:tr w:rsidR="00B1205E" w:rsidRPr="00D36D0A" w:rsidTr="00D55583">
        <w:trPr>
          <w:trHeight w:val="4839"/>
        </w:trPr>
        <w:tc>
          <w:tcPr>
            <w:tcW w:w="5343" w:type="dxa"/>
          </w:tcPr>
          <w:p w:rsidR="00B1205E" w:rsidRPr="00D36D0A" w:rsidRDefault="00FB666C" w:rsidP="00D55583">
            <w:pPr>
              <w:rPr>
                <w:rFonts w:ascii="HG丸ｺﾞｼｯｸM-PRO" w:eastAsia="HG丸ｺﾞｼｯｸM-PRO"/>
                <w:sz w:val="32"/>
                <w:szCs w:val="21"/>
              </w:rPr>
            </w:pPr>
            <w:r>
              <w:rPr>
                <w:rFonts w:ascii="HG丸ｺﾞｼｯｸM-PRO" w:eastAsia="HG丸ｺﾞｼｯｸM-PRO"/>
                <w:noProof/>
                <w:sz w:val="32"/>
                <w:szCs w:val="21"/>
              </w:rPr>
              <w:drawing>
                <wp:anchor distT="0" distB="0" distL="114300" distR="114300" simplePos="0" relativeHeight="251675648" behindDoc="1" locked="0" layoutInCell="1" allowOverlap="1">
                  <wp:simplePos x="0" y="0"/>
                  <wp:positionH relativeFrom="column">
                    <wp:posOffset>779145</wp:posOffset>
                  </wp:positionH>
                  <wp:positionV relativeFrom="paragraph">
                    <wp:posOffset>8255</wp:posOffset>
                  </wp:positionV>
                  <wp:extent cx="1854200" cy="3073400"/>
                  <wp:effectExtent l="1905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①</w:t>
            </w: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tc>
        <w:tc>
          <w:tcPr>
            <w:tcW w:w="5343" w:type="dxa"/>
          </w:tcPr>
          <w:p w:rsidR="00B1205E" w:rsidRPr="00D36D0A" w:rsidRDefault="00FB666C" w:rsidP="00D55583">
            <w:pPr>
              <w:rPr>
                <w:rFonts w:ascii="HG丸ｺﾞｼｯｸM-PRO" w:eastAsia="HG丸ｺﾞｼｯｸM-PRO"/>
                <w:sz w:val="32"/>
                <w:szCs w:val="21"/>
              </w:rPr>
            </w:pPr>
            <w:r>
              <w:rPr>
                <w:rFonts w:ascii="HG丸ｺﾞｼｯｸM-PRO" w:eastAsia="HG丸ｺﾞｼｯｸM-PRO"/>
                <w:noProof/>
                <w:sz w:val="32"/>
                <w:szCs w:val="21"/>
              </w:rPr>
              <w:drawing>
                <wp:anchor distT="0" distB="0" distL="114300" distR="114300" simplePos="0" relativeHeight="251674624" behindDoc="1" locked="0" layoutInCell="1" allowOverlap="1">
                  <wp:simplePos x="0" y="0"/>
                  <wp:positionH relativeFrom="column">
                    <wp:posOffset>815340</wp:posOffset>
                  </wp:positionH>
                  <wp:positionV relativeFrom="paragraph">
                    <wp:posOffset>8255</wp:posOffset>
                  </wp:positionV>
                  <wp:extent cx="1854200" cy="3073400"/>
                  <wp:effectExtent l="1905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②</w:t>
            </w:r>
          </w:p>
        </w:tc>
      </w:tr>
      <w:tr w:rsidR="00B1205E" w:rsidRPr="00D36D0A" w:rsidTr="00D90CD1">
        <w:trPr>
          <w:trHeight w:val="4946"/>
        </w:trPr>
        <w:tc>
          <w:tcPr>
            <w:tcW w:w="5343" w:type="dxa"/>
          </w:tcPr>
          <w:p w:rsidR="00B1205E" w:rsidRPr="00D36D0A" w:rsidRDefault="00FB666C" w:rsidP="00D55583">
            <w:pPr>
              <w:rPr>
                <w:rFonts w:ascii="HG丸ｺﾞｼｯｸM-PRO" w:eastAsia="HG丸ｺﾞｼｯｸM-PRO"/>
                <w:sz w:val="32"/>
                <w:szCs w:val="21"/>
              </w:rPr>
            </w:pPr>
            <w:r>
              <w:rPr>
                <w:noProof/>
              </w:rPr>
              <w:drawing>
                <wp:anchor distT="0" distB="0" distL="114300" distR="114300" simplePos="0" relativeHeight="251672576" behindDoc="1" locked="0" layoutInCell="1" allowOverlap="1">
                  <wp:simplePos x="0" y="0"/>
                  <wp:positionH relativeFrom="column">
                    <wp:posOffset>868045</wp:posOffset>
                  </wp:positionH>
                  <wp:positionV relativeFrom="paragraph">
                    <wp:posOffset>53340</wp:posOffset>
                  </wp:positionV>
                  <wp:extent cx="1854200" cy="3073400"/>
                  <wp:effectExtent l="1905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③</w:t>
            </w: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tc>
        <w:tc>
          <w:tcPr>
            <w:tcW w:w="5343" w:type="dxa"/>
          </w:tcPr>
          <w:p w:rsidR="00B1205E" w:rsidRPr="00D36D0A" w:rsidRDefault="00FB666C" w:rsidP="00D55583">
            <w:pPr>
              <w:rPr>
                <w:rFonts w:ascii="HG丸ｺﾞｼｯｸM-PRO" w:eastAsia="HG丸ｺﾞｼｯｸM-PRO"/>
                <w:sz w:val="32"/>
                <w:szCs w:val="21"/>
              </w:rPr>
            </w:pPr>
            <w:r>
              <w:rPr>
                <w:rFonts w:ascii="HG丸ｺﾞｼｯｸM-PRO" w:eastAsia="HG丸ｺﾞｼｯｸM-PRO"/>
                <w:noProof/>
                <w:sz w:val="32"/>
                <w:szCs w:val="21"/>
              </w:rPr>
              <w:drawing>
                <wp:anchor distT="0" distB="0" distL="114300" distR="114300" simplePos="0" relativeHeight="251673600" behindDoc="1" locked="0" layoutInCell="1" allowOverlap="1">
                  <wp:simplePos x="0" y="0"/>
                  <wp:positionH relativeFrom="column">
                    <wp:posOffset>866140</wp:posOffset>
                  </wp:positionH>
                  <wp:positionV relativeFrom="paragraph">
                    <wp:posOffset>66040</wp:posOffset>
                  </wp:positionV>
                  <wp:extent cx="1854200" cy="3073400"/>
                  <wp:effectExtent l="1905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④</w:t>
            </w:r>
          </w:p>
        </w:tc>
      </w:tr>
    </w:tbl>
    <w:p w:rsidR="00D90CD1" w:rsidRPr="00D90CD1" w:rsidRDefault="00D90CD1" w:rsidP="00D90CD1">
      <w:pPr>
        <w:ind w:firstLineChars="200" w:firstLine="440"/>
        <w:rPr>
          <w:rFonts w:ascii="HG丸ｺﾞｼｯｸM-PRO" w:eastAsia="HG丸ｺﾞｼｯｸM-PRO"/>
          <w:sz w:val="22"/>
          <w:szCs w:val="36"/>
          <w:u w:val="single"/>
        </w:rPr>
      </w:pPr>
    </w:p>
    <w:p w:rsidR="0040372A" w:rsidRDefault="00D90CD1" w:rsidP="00D90CD1">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p>
    <w:p w:rsidR="00147B76" w:rsidRDefault="0063089D" w:rsidP="00A344D8">
      <w:pPr>
        <w:ind w:firstLineChars="200" w:firstLine="420"/>
        <w:rPr>
          <w:rFonts w:ascii="HG丸ｺﾞｼｯｸM-PRO" w:eastAsia="HG丸ｺﾞｼｯｸM-PRO"/>
          <w:sz w:val="36"/>
          <w:szCs w:val="36"/>
          <w:u w:val="single"/>
        </w:rPr>
      </w:pPr>
      <w:r w:rsidRPr="0063089D">
        <w:rPr>
          <w:rFonts w:ascii="HG丸ｺﾞｼｯｸM-PRO" w:eastAsia="HG丸ｺﾞｼｯｸM-PRO"/>
          <w:noProof/>
          <w:szCs w:val="21"/>
        </w:rPr>
        <w:lastRenderedPageBreak/>
        <w:pict>
          <v:shape id="_x0000_s1119" type="#_x0000_t136" style="position:absolute;left:0;text-align:left;margin-left:-4.65pt;margin-top:25.5pt;width:369pt;height:18pt;z-index:251644928" fillcolor="#b2b2b2" strokecolor="#33c" strokeweight="1pt">
            <v:fill opacity=".5"/>
            <v:shadow on="t" color="#99f" offset="3pt"/>
            <v:textpath style="font-family:&quot;HG創英角ﾎﾟｯﾌﾟ体&quot;;v-text-reverse:t;v-text-kern:t" trim="t" fitpath="t" string="驚きの白さに！塩素のパワーを体験しよう！"/>
          </v:shape>
        </w:pict>
      </w:r>
      <w:r>
        <w:rPr>
          <w:rFonts w:ascii="HG丸ｺﾞｼｯｸM-PRO" w:eastAsia="HG丸ｺﾞｼｯｸM-PRO"/>
          <w:noProof/>
          <w:sz w:val="36"/>
          <w:szCs w:val="36"/>
          <w:u w:val="single"/>
        </w:rPr>
        <w:pict>
          <v:shape id="_x0000_s1121" type="#_x0000_t136" style="position:absolute;left:0;text-align:left;margin-left:47.45pt;margin-top:-7.15pt;width:449.65pt;height:32pt;z-index:251645952" fillcolor="#b2b2b2" strokecolor="#33c" strokeweight="1pt">
            <v:fill opacity=".5"/>
            <v:shadow on="t" color="#99f" offset="3pt"/>
            <v:textpath style="font-family:&quot;HG創英角ﾎﾟｯﾌﾟ体&quot;;v-text-reverse:t;v-text-kern:t" trim="t" fitpath="t" string="酸素・水素・塩素についての補足実験"/>
          </v:shape>
        </w:pict>
      </w:r>
    </w:p>
    <w:p w:rsidR="00147B76" w:rsidRDefault="00FB666C" w:rsidP="00A344D8">
      <w:pPr>
        <w:ind w:firstLineChars="200" w:firstLine="420"/>
        <w:rPr>
          <w:rFonts w:ascii="HG丸ｺﾞｼｯｸM-PRO" w:eastAsia="HG丸ｺﾞｼｯｸM-PRO"/>
          <w:szCs w:val="21"/>
        </w:rPr>
      </w:pPr>
      <w:r>
        <w:rPr>
          <w:noProof/>
        </w:rPr>
        <w:drawing>
          <wp:anchor distT="0" distB="0" distL="114300" distR="114300" simplePos="0" relativeHeight="251681792" behindDoc="1" locked="0" layoutInCell="1" allowOverlap="1">
            <wp:simplePos x="0" y="0"/>
            <wp:positionH relativeFrom="column">
              <wp:posOffset>5312766</wp:posOffset>
            </wp:positionH>
            <wp:positionV relativeFrom="paragraph">
              <wp:posOffset>173990</wp:posOffset>
            </wp:positionV>
            <wp:extent cx="1057275" cy="13525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1057275" cy="1352550"/>
                    </a:xfrm>
                    <a:prstGeom prst="rect">
                      <a:avLst/>
                    </a:prstGeom>
                    <a:noFill/>
                  </pic:spPr>
                </pic:pic>
              </a:graphicData>
            </a:graphic>
          </wp:anchor>
        </w:drawing>
      </w:r>
    </w:p>
    <w:p w:rsidR="00A344D8" w:rsidRDefault="00147B76" w:rsidP="00147B76">
      <w:pPr>
        <w:rPr>
          <w:rFonts w:ascii="HG丸ｺﾞｼｯｸM-PRO" w:eastAsia="HG丸ｺﾞｼｯｸM-PRO"/>
          <w:szCs w:val="21"/>
        </w:rPr>
      </w:pPr>
      <w:r>
        <w:rPr>
          <w:rFonts w:ascii="HG丸ｺﾞｼｯｸM-PRO" w:eastAsia="HG丸ｺﾞｼｯｸM-PRO" w:hint="eastAsia"/>
          <w:szCs w:val="21"/>
        </w:rPr>
        <w:t xml:space="preserve">　</w:t>
      </w:r>
      <w:r w:rsidR="00A85507">
        <w:rPr>
          <w:rFonts w:ascii="HG丸ｺﾞｼｯｸM-PRO" w:eastAsia="HG丸ｺﾞｼｯｸM-PRO" w:hint="eastAsia"/>
          <w:szCs w:val="21"/>
        </w:rPr>
        <w:t>・</w:t>
      </w:r>
      <w:r>
        <w:rPr>
          <w:rFonts w:ascii="HG丸ｺﾞｼｯｸM-PRO" w:eastAsia="HG丸ｺﾞｼｯｸM-PRO" w:hint="eastAsia"/>
          <w:szCs w:val="21"/>
        </w:rPr>
        <w:t xml:space="preserve">塩素は（　　</w:t>
      </w:r>
      <w:r w:rsidRPr="006267D9">
        <w:rPr>
          <w:rFonts w:ascii="HG丸ｺﾞｼｯｸM-PRO" w:eastAsia="HG丸ｺﾞｼｯｸM-PRO" w:hint="eastAsia"/>
          <w:color w:val="FFFFFF"/>
          <w:szCs w:val="21"/>
        </w:rPr>
        <w:t xml:space="preserve">うすい塩酸　</w:t>
      </w:r>
      <w:r>
        <w:rPr>
          <w:rFonts w:ascii="HG丸ｺﾞｼｯｸM-PRO" w:eastAsia="HG丸ｺﾞｼｯｸM-PRO" w:hint="eastAsia"/>
          <w:szCs w:val="21"/>
        </w:rPr>
        <w:t xml:space="preserve">　）と（　　</w:t>
      </w:r>
      <w:r w:rsidRPr="006267D9">
        <w:rPr>
          <w:rFonts w:ascii="HG丸ｺﾞｼｯｸM-PRO" w:eastAsia="HG丸ｺﾞｼｯｸM-PRO" w:hint="eastAsia"/>
          <w:color w:val="FFFFFF"/>
          <w:szCs w:val="21"/>
        </w:rPr>
        <w:t xml:space="preserve">二酸化マンガン　</w:t>
      </w:r>
      <w:r>
        <w:rPr>
          <w:rFonts w:ascii="HG丸ｺﾞｼｯｸM-PRO" w:eastAsia="HG丸ｺﾞｼｯｸM-PRO" w:hint="eastAsia"/>
          <w:szCs w:val="21"/>
        </w:rPr>
        <w:t xml:space="preserve">　）の混合物を加熱すると発生する。</w:t>
      </w:r>
    </w:p>
    <w:p w:rsidR="00147B76" w:rsidRDefault="00FB666C" w:rsidP="00A85507">
      <w:pPr>
        <w:rPr>
          <w:rFonts w:ascii="HG丸ｺﾞｼｯｸM-PRO" w:eastAsia="HG丸ｺﾞｼｯｸM-PRO"/>
          <w:szCs w:val="21"/>
        </w:rPr>
      </w:pPr>
      <w:r>
        <w:rPr>
          <w:noProof/>
        </w:rPr>
        <w:drawing>
          <wp:anchor distT="0" distB="0" distL="114300" distR="114300" simplePos="0" relativeHeight="251680768" behindDoc="1" locked="0" layoutInCell="1" allowOverlap="1">
            <wp:simplePos x="0" y="0"/>
            <wp:positionH relativeFrom="column">
              <wp:posOffset>6073140</wp:posOffset>
            </wp:positionH>
            <wp:positionV relativeFrom="paragraph">
              <wp:posOffset>40640</wp:posOffset>
            </wp:positionV>
            <wp:extent cx="688340" cy="1510665"/>
            <wp:effectExtent l="19050" t="0" r="0" b="0"/>
            <wp:wrapNone/>
            <wp:docPr id="93" name="図 93" descr="p050気体の集め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050気体の集め方"/>
                    <pic:cNvPicPr>
                      <a:picLocks noChangeAspect="1" noChangeArrowheads="1"/>
                    </pic:cNvPicPr>
                  </pic:nvPicPr>
                  <pic:blipFill>
                    <a:blip r:embed="rId51" cstate="print"/>
                    <a:srcRect/>
                    <a:stretch>
                      <a:fillRect/>
                    </a:stretch>
                  </pic:blipFill>
                  <pic:spPr bwMode="auto">
                    <a:xfrm>
                      <a:off x="0" y="0"/>
                      <a:ext cx="688340" cy="1510665"/>
                    </a:xfrm>
                    <a:prstGeom prst="rect">
                      <a:avLst/>
                    </a:prstGeom>
                    <a:noFill/>
                  </pic:spPr>
                </pic:pic>
              </a:graphicData>
            </a:graphic>
          </wp:anchor>
        </w:drawing>
      </w:r>
      <w:r w:rsidR="00147B76">
        <w:rPr>
          <w:rFonts w:ascii="HG丸ｺﾞｼｯｸM-PRO" w:eastAsia="HG丸ｺﾞｼｯｸM-PRO" w:hint="eastAsia"/>
          <w:szCs w:val="21"/>
        </w:rPr>
        <w:t xml:space="preserve">・プールのような（　　</w:t>
      </w:r>
      <w:r w:rsidR="00147B76" w:rsidRPr="006267D9">
        <w:rPr>
          <w:rFonts w:ascii="HG丸ｺﾞｼｯｸM-PRO" w:eastAsia="HG丸ｺﾞｼｯｸM-PRO" w:hint="eastAsia"/>
          <w:color w:val="FFFFFF"/>
          <w:szCs w:val="21"/>
        </w:rPr>
        <w:t>刺激臭</w:t>
      </w:r>
      <w:r w:rsidR="00147B76">
        <w:rPr>
          <w:rFonts w:ascii="HG丸ｺﾞｼｯｸM-PRO" w:eastAsia="HG丸ｺﾞｼｯｸM-PRO" w:hint="eastAsia"/>
          <w:szCs w:val="21"/>
        </w:rPr>
        <w:t xml:space="preserve">　　）をもつ（　　</w:t>
      </w:r>
      <w:r w:rsidR="00147B76" w:rsidRPr="006267D9">
        <w:rPr>
          <w:rFonts w:ascii="HG丸ｺﾞｼｯｸM-PRO" w:eastAsia="HG丸ｺﾞｼｯｸM-PRO" w:hint="eastAsia"/>
          <w:color w:val="FFFFFF"/>
          <w:szCs w:val="21"/>
        </w:rPr>
        <w:t xml:space="preserve">黄緑　</w:t>
      </w:r>
      <w:r w:rsidR="00147B76">
        <w:rPr>
          <w:rFonts w:ascii="HG丸ｺﾞｼｯｸM-PRO" w:eastAsia="HG丸ｺﾞｼｯｸM-PRO" w:hint="eastAsia"/>
          <w:szCs w:val="21"/>
        </w:rPr>
        <w:t xml:space="preserve">　色）の気体。</w:t>
      </w:r>
    </w:p>
    <w:p w:rsidR="00147B76" w:rsidRDefault="00147B76" w:rsidP="00147B76">
      <w:pPr>
        <w:ind w:firstLineChars="100" w:firstLine="210"/>
        <w:rPr>
          <w:rFonts w:ascii="HG丸ｺﾞｼｯｸM-PRO" w:eastAsia="HG丸ｺﾞｼｯｸM-PRO"/>
          <w:szCs w:val="21"/>
        </w:rPr>
      </w:pPr>
      <w:r>
        <w:rPr>
          <w:rFonts w:ascii="HG丸ｺﾞｼｯｸM-PRO" w:eastAsia="HG丸ｺﾞｼｯｸM-PRO" w:hint="eastAsia"/>
          <w:szCs w:val="21"/>
        </w:rPr>
        <w:t xml:space="preserve">・空気より（　　</w:t>
      </w:r>
      <w:r w:rsidRPr="006267D9">
        <w:rPr>
          <w:rFonts w:ascii="HG丸ｺﾞｼｯｸM-PRO" w:eastAsia="HG丸ｺﾞｼｯｸM-PRO" w:hint="eastAsia"/>
          <w:color w:val="FFFFFF"/>
          <w:szCs w:val="21"/>
        </w:rPr>
        <w:t xml:space="preserve">重く　</w:t>
      </w:r>
      <w:r>
        <w:rPr>
          <w:rFonts w:ascii="HG丸ｺﾞｼｯｸM-PRO" w:eastAsia="HG丸ｺﾞｼｯｸM-PRO" w:hint="eastAsia"/>
          <w:szCs w:val="21"/>
        </w:rPr>
        <w:t xml:space="preserve">　）水に（　　</w:t>
      </w:r>
      <w:r w:rsidRPr="006267D9">
        <w:rPr>
          <w:rFonts w:ascii="HG丸ｺﾞｼｯｸM-PRO" w:eastAsia="HG丸ｺﾞｼｯｸM-PRO" w:hint="eastAsia"/>
          <w:color w:val="FFFFFF"/>
          <w:szCs w:val="21"/>
        </w:rPr>
        <w:t>とけやすい</w:t>
      </w:r>
      <w:r>
        <w:rPr>
          <w:rFonts w:ascii="HG丸ｺﾞｼｯｸM-PRO" w:eastAsia="HG丸ｺﾞｼｯｸM-PRO" w:hint="eastAsia"/>
          <w:szCs w:val="21"/>
        </w:rPr>
        <w:t xml:space="preserve">　　）ので右図のように</w:t>
      </w:r>
    </w:p>
    <w:p w:rsidR="00761ED6" w:rsidRDefault="00147B76" w:rsidP="00761ED6">
      <w:pPr>
        <w:ind w:firstLineChars="200" w:firstLine="420"/>
        <w:rPr>
          <w:rFonts w:ascii="HG丸ｺﾞｼｯｸM-PRO" w:eastAsia="HG丸ｺﾞｼｯｸM-PRO"/>
          <w:szCs w:val="21"/>
        </w:rPr>
      </w:pPr>
      <w:r>
        <w:rPr>
          <w:rFonts w:ascii="HG丸ｺﾞｼｯｸM-PRO" w:eastAsia="HG丸ｺﾞｼｯｸM-PRO" w:hint="eastAsia"/>
          <w:szCs w:val="21"/>
        </w:rPr>
        <w:t xml:space="preserve">（　　</w:t>
      </w:r>
      <w:r w:rsidRPr="006267D9">
        <w:rPr>
          <w:rFonts w:ascii="HG丸ｺﾞｼｯｸM-PRO" w:eastAsia="HG丸ｺﾞｼｯｸM-PRO" w:hint="eastAsia"/>
          <w:color w:val="FFFFFF"/>
          <w:szCs w:val="21"/>
        </w:rPr>
        <w:t>下方置換</w:t>
      </w:r>
      <w:r>
        <w:rPr>
          <w:rFonts w:ascii="HG丸ｺﾞｼｯｸM-PRO" w:eastAsia="HG丸ｺﾞｼｯｸM-PRO" w:hint="eastAsia"/>
          <w:szCs w:val="21"/>
        </w:rPr>
        <w:t xml:space="preserve">　　）で集める。</w:t>
      </w:r>
    </w:p>
    <w:p w:rsidR="003D2614" w:rsidRDefault="00761ED6" w:rsidP="003D2614">
      <w:pPr>
        <w:ind w:firstLineChars="100" w:firstLine="210"/>
        <w:rPr>
          <w:rFonts w:ascii="HG丸ｺﾞｼｯｸM-PRO" w:eastAsia="HG丸ｺﾞｼｯｸM-PRO"/>
          <w:szCs w:val="21"/>
        </w:rPr>
      </w:pPr>
      <w:r>
        <w:rPr>
          <w:rFonts w:ascii="HG丸ｺﾞｼｯｸM-PRO" w:eastAsia="HG丸ｺﾞｼｯｸM-PRO" w:hint="eastAsia"/>
          <w:szCs w:val="21"/>
        </w:rPr>
        <w:t>・</w:t>
      </w:r>
      <w:r w:rsidR="00147B76">
        <w:rPr>
          <w:rFonts w:ascii="HG丸ｺﾞｼｯｸM-PRO" w:eastAsia="HG丸ｺﾞｼｯｸM-PRO" w:hint="eastAsia"/>
          <w:color w:val="000000"/>
          <w:szCs w:val="21"/>
        </w:rPr>
        <w:t>有毒な気体で</w:t>
      </w:r>
      <w:r w:rsidR="00CA4A56">
        <w:rPr>
          <w:rFonts w:ascii="HG丸ｺﾞｼｯｸM-PRO" w:eastAsia="HG丸ｺﾞｼｯｸM-PRO" w:hint="eastAsia"/>
          <w:color w:val="000000"/>
          <w:szCs w:val="21"/>
        </w:rPr>
        <w:t xml:space="preserve">（　　</w:t>
      </w:r>
      <w:r w:rsidR="00147B76" w:rsidRPr="00321EC6">
        <w:rPr>
          <w:rFonts w:ascii="HG丸ｺﾞｼｯｸM-PRO" w:eastAsia="HG丸ｺﾞｼｯｸM-PRO" w:hint="eastAsia"/>
          <w:color w:val="FFFFFF" w:themeColor="background1"/>
          <w:szCs w:val="21"/>
        </w:rPr>
        <w:t>殺菌作用</w:t>
      </w:r>
      <w:r w:rsidR="00CA4A56">
        <w:rPr>
          <w:rFonts w:ascii="HG丸ｺﾞｼｯｸM-PRO" w:eastAsia="HG丸ｺﾞｼｯｸM-PRO" w:hint="eastAsia"/>
          <w:color w:val="000000"/>
          <w:szCs w:val="21"/>
        </w:rPr>
        <w:t xml:space="preserve">　　）</w:t>
      </w:r>
      <w:r w:rsidR="00147B76">
        <w:rPr>
          <w:rFonts w:ascii="HG丸ｺﾞｼｯｸM-PRO" w:eastAsia="HG丸ｺﾞｼｯｸM-PRO" w:hint="eastAsia"/>
          <w:color w:val="000000"/>
          <w:szCs w:val="21"/>
        </w:rPr>
        <w:t>や</w:t>
      </w:r>
      <w:r w:rsidR="00CA4A56">
        <w:rPr>
          <w:rFonts w:ascii="HG丸ｺﾞｼｯｸM-PRO" w:eastAsia="HG丸ｺﾞｼｯｸM-PRO" w:hint="eastAsia"/>
          <w:color w:val="000000"/>
          <w:szCs w:val="21"/>
        </w:rPr>
        <w:t xml:space="preserve">（　</w:t>
      </w:r>
      <w:r w:rsidR="00CA4A56" w:rsidRPr="00321EC6">
        <w:rPr>
          <w:rFonts w:ascii="HG丸ｺﾞｼｯｸM-PRO" w:eastAsia="HG丸ｺﾞｼｯｸM-PRO" w:hint="eastAsia"/>
          <w:color w:val="FFFFFF" w:themeColor="background1"/>
          <w:szCs w:val="21"/>
        </w:rPr>
        <w:t xml:space="preserve">　</w:t>
      </w:r>
      <w:r w:rsidR="00147B76" w:rsidRPr="00321EC6">
        <w:rPr>
          <w:rFonts w:ascii="HG丸ｺﾞｼｯｸM-PRO" w:eastAsia="HG丸ｺﾞｼｯｸM-PRO" w:hint="eastAsia"/>
          <w:color w:val="FFFFFF" w:themeColor="background1"/>
          <w:szCs w:val="21"/>
        </w:rPr>
        <w:t>漂白作用</w:t>
      </w:r>
      <w:r w:rsidR="00CA4A56" w:rsidRPr="00321EC6">
        <w:rPr>
          <w:rFonts w:ascii="HG丸ｺﾞｼｯｸM-PRO" w:eastAsia="HG丸ｺﾞｼｯｸM-PRO" w:hint="eastAsia"/>
          <w:color w:val="FFFFFF" w:themeColor="background1"/>
          <w:szCs w:val="21"/>
        </w:rPr>
        <w:t xml:space="preserve">　</w:t>
      </w:r>
      <w:r w:rsidR="00CA4A56">
        <w:rPr>
          <w:rFonts w:ascii="HG丸ｺﾞｼｯｸM-PRO" w:eastAsia="HG丸ｺﾞｼｯｸM-PRO" w:hint="eastAsia"/>
          <w:color w:val="000000"/>
          <w:szCs w:val="21"/>
        </w:rPr>
        <w:t xml:space="preserve">　）</w:t>
      </w:r>
      <w:r w:rsidR="00147B76">
        <w:rPr>
          <w:rFonts w:ascii="HG丸ｺﾞｼｯｸM-PRO" w:eastAsia="HG丸ｺﾞｼｯｸM-PRO" w:hint="eastAsia"/>
          <w:color w:val="000000"/>
          <w:szCs w:val="21"/>
        </w:rPr>
        <w:t>がある。</w:t>
      </w:r>
    </w:p>
    <w:p w:rsidR="003D2614" w:rsidRDefault="00FB666C" w:rsidP="00CA4A56">
      <w:pPr>
        <w:ind w:firstLineChars="100" w:firstLine="210"/>
        <w:rPr>
          <w:rFonts w:ascii="HG丸ｺﾞｼｯｸM-PRO" w:eastAsia="HG丸ｺﾞｼｯｸM-PRO"/>
          <w:szCs w:val="21"/>
        </w:rPr>
      </w:pPr>
      <w:r>
        <w:rPr>
          <w:noProof/>
        </w:rPr>
        <w:drawing>
          <wp:anchor distT="0" distB="0" distL="114300" distR="114300" simplePos="0" relativeHeight="251685888" behindDoc="1" locked="0" layoutInCell="1" allowOverlap="1">
            <wp:simplePos x="0" y="0"/>
            <wp:positionH relativeFrom="column">
              <wp:posOffset>4929505</wp:posOffset>
            </wp:positionH>
            <wp:positionV relativeFrom="paragraph">
              <wp:posOffset>116840</wp:posOffset>
            </wp:positionV>
            <wp:extent cx="1069340" cy="1079500"/>
            <wp:effectExtent l="19050" t="0" r="0" b="0"/>
            <wp:wrapNone/>
            <wp:docPr id="105" name="図 10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
                    <pic:cNvPicPr>
                      <a:picLocks noChangeAspect="1" noChangeArrowheads="1"/>
                    </pic:cNvPicPr>
                  </pic:nvPicPr>
                  <pic:blipFill>
                    <a:blip r:embed="rId52" cstate="print"/>
                    <a:srcRect/>
                    <a:stretch>
                      <a:fillRect/>
                    </a:stretch>
                  </pic:blipFill>
                  <pic:spPr bwMode="auto">
                    <a:xfrm>
                      <a:off x="0" y="0"/>
                      <a:ext cx="1069340" cy="1079500"/>
                    </a:xfrm>
                    <a:prstGeom prst="rect">
                      <a:avLst/>
                    </a:prstGeom>
                    <a:noFill/>
                  </pic:spPr>
                </pic:pic>
              </a:graphicData>
            </a:graphic>
          </wp:anchor>
        </w:drawing>
      </w:r>
      <w:r w:rsidR="0063089D" w:rsidRPr="0063089D">
        <w:rPr>
          <w:rFonts w:ascii="HG丸ｺﾞｼｯｸM-PRO" w:eastAsia="HG丸ｺﾞｼｯｸM-PRO"/>
          <w:noProof/>
          <w:sz w:val="36"/>
          <w:szCs w:val="36"/>
          <w:u w:val="single"/>
        </w:rPr>
        <w:pict>
          <v:shape id="_x0000_s1122" type="#_x0000_t136" style="position:absolute;left:0;text-align:left;margin-left:3.6pt;margin-top:9.2pt;width:380.95pt;height:16.25pt;z-index:251646976;mso-position-horizontal-relative:text;mso-position-vertical-relative:text" fillcolor="#b2b2b2" strokecolor="#33c" strokeweight="1pt">
            <v:fill opacity=".5"/>
            <v:shadow on="t" color="#99f" offset="3pt"/>
            <v:textpath style="font-family:&quot;HG創英角ﾎﾟｯﾌﾟ体&quot;;v-text-reverse:t;v-text-kern:t" trim="t" fitpath="t" string="くさった卵？それとも温泉？　危険な硫化水素"/>
          </v:shape>
        </w:pict>
      </w:r>
    </w:p>
    <w:p w:rsidR="003D2614" w:rsidRDefault="003D2614" w:rsidP="003D2614">
      <w:pPr>
        <w:ind w:firstLineChars="100" w:firstLine="210"/>
        <w:rPr>
          <w:rFonts w:ascii="HG丸ｺﾞｼｯｸM-PRO" w:eastAsia="HG丸ｺﾞｼｯｸM-PRO"/>
          <w:szCs w:val="21"/>
        </w:rPr>
      </w:pPr>
    </w:p>
    <w:p w:rsidR="00761ED6" w:rsidRDefault="003D2614" w:rsidP="003D2614">
      <w:pPr>
        <w:ind w:firstLineChars="100" w:firstLine="210"/>
        <w:rPr>
          <w:rFonts w:ascii="HG丸ｺﾞｼｯｸM-PRO" w:eastAsia="HG丸ｺﾞｼｯｸM-PRO"/>
          <w:szCs w:val="21"/>
        </w:rPr>
      </w:pPr>
      <w:r>
        <w:rPr>
          <w:rFonts w:ascii="HG丸ｺﾞｼｯｸM-PRO" w:eastAsia="HG丸ｺﾞｼｯｸM-PRO" w:hint="eastAsia"/>
          <w:szCs w:val="21"/>
        </w:rPr>
        <w:t>来年体験しますが、</w:t>
      </w:r>
      <w:r w:rsidR="00CA4A56">
        <w:rPr>
          <w:rFonts w:ascii="HG丸ｺﾞｼｯｸM-PRO" w:eastAsia="HG丸ｺﾞｼｯｸM-PRO" w:hint="eastAsia"/>
          <w:szCs w:val="21"/>
        </w:rPr>
        <w:t>硫化水素は火山の近くの温泉のにおいのもとです。</w:t>
      </w:r>
    </w:p>
    <w:p w:rsidR="00CA4A56" w:rsidRDefault="00CA4A56" w:rsidP="003D2614">
      <w:pPr>
        <w:ind w:firstLineChars="100" w:firstLine="210"/>
        <w:rPr>
          <w:rFonts w:ascii="HG丸ｺﾞｼｯｸM-PRO" w:eastAsia="HG丸ｺﾞｼｯｸM-PRO"/>
          <w:szCs w:val="21"/>
        </w:rPr>
      </w:pPr>
      <w:r>
        <w:rPr>
          <w:rFonts w:ascii="HG丸ｺﾞｼｯｸM-PRO" w:eastAsia="HG丸ｺﾞｼｯｸM-PRO" w:hint="eastAsia"/>
          <w:szCs w:val="21"/>
        </w:rPr>
        <w:t>よく「くさった卵のにおい」といわれますが、ちょっと違います。</w:t>
      </w:r>
    </w:p>
    <w:p w:rsidR="00CA4A56" w:rsidRDefault="00CA4A56" w:rsidP="003D2614">
      <w:pPr>
        <w:ind w:firstLineChars="100" w:firstLine="210"/>
        <w:rPr>
          <w:rFonts w:ascii="HG丸ｺﾞｼｯｸM-PRO" w:eastAsia="HG丸ｺﾞｼｯｸM-PRO"/>
          <w:szCs w:val="21"/>
        </w:rPr>
      </w:pPr>
      <w:r>
        <w:rPr>
          <w:rFonts w:ascii="HG丸ｺﾞｼｯｸM-PRO" w:eastAsia="HG丸ｺﾞｼｯｸM-PRO" w:hint="eastAsia"/>
          <w:szCs w:val="21"/>
        </w:rPr>
        <w:t>「温泉のようなにおい」で覚えてくださいね。</w:t>
      </w:r>
    </w:p>
    <w:p w:rsidR="00CA4A56" w:rsidRDefault="00FB666C" w:rsidP="003D2614">
      <w:pPr>
        <w:ind w:firstLineChars="100" w:firstLine="210"/>
        <w:rPr>
          <w:rFonts w:ascii="HG丸ｺﾞｼｯｸM-PRO" w:eastAsia="HG丸ｺﾞｼｯｸM-PRO"/>
          <w:szCs w:val="21"/>
        </w:rPr>
      </w:pPr>
      <w:r>
        <w:rPr>
          <w:noProof/>
        </w:rPr>
        <w:drawing>
          <wp:anchor distT="0" distB="0" distL="114300" distR="114300" simplePos="0" relativeHeight="251683840" behindDoc="1" locked="0" layoutInCell="1" allowOverlap="1">
            <wp:simplePos x="0" y="0"/>
            <wp:positionH relativeFrom="column">
              <wp:posOffset>5061585</wp:posOffset>
            </wp:positionH>
            <wp:positionV relativeFrom="paragraph">
              <wp:posOffset>175260</wp:posOffset>
            </wp:positionV>
            <wp:extent cx="1308100" cy="978535"/>
            <wp:effectExtent l="19050" t="0" r="6350" b="0"/>
            <wp:wrapNone/>
            <wp:docPr id="102" name="図 102" descr="ANd9GcR1OJ1BZacGeCmcIM9FAylgmDFmPARv6mhSd36OJJ5t-Eidhl5P-lwvAydg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d9GcR1OJ1BZacGeCmcIM9FAylgmDFmPARv6mhSd36OJJ5t-Eidhl5P-lwvAydgOQ"/>
                    <pic:cNvPicPr>
                      <a:picLocks noChangeAspect="1" noChangeArrowheads="1"/>
                    </pic:cNvPicPr>
                  </pic:nvPicPr>
                  <pic:blipFill>
                    <a:blip r:embed="rId53" cstate="print"/>
                    <a:srcRect/>
                    <a:stretch>
                      <a:fillRect/>
                    </a:stretch>
                  </pic:blipFill>
                  <pic:spPr bwMode="auto">
                    <a:xfrm>
                      <a:off x="0" y="0"/>
                      <a:ext cx="1308100" cy="978535"/>
                    </a:xfrm>
                    <a:prstGeom prst="rect">
                      <a:avLst/>
                    </a:prstGeom>
                    <a:noFill/>
                  </pic:spPr>
                </pic:pic>
              </a:graphicData>
            </a:graphic>
          </wp:anchor>
        </w:drawing>
      </w:r>
      <w:r w:rsidR="00CA4A56">
        <w:rPr>
          <w:rFonts w:ascii="HG丸ｺﾞｼｯｸM-PRO" w:eastAsia="HG丸ｺﾞｼｯｸM-PRO" w:hint="eastAsia"/>
          <w:szCs w:val="21"/>
        </w:rPr>
        <w:t>「硫黄の匂いがする～」は大きな間違えですからね！硫黄は無実です。</w:t>
      </w:r>
    </w:p>
    <w:p w:rsidR="00CA4A56" w:rsidRDefault="00FB666C" w:rsidP="003D2614">
      <w:pPr>
        <w:ind w:firstLineChars="100" w:firstLine="210"/>
        <w:rPr>
          <w:rFonts w:ascii="HG丸ｺﾞｼｯｸM-PRO" w:eastAsia="HG丸ｺﾞｼｯｸM-PRO"/>
          <w:szCs w:val="21"/>
        </w:rPr>
      </w:pPr>
      <w:r>
        <w:rPr>
          <w:noProof/>
        </w:rPr>
        <w:drawing>
          <wp:anchor distT="0" distB="0" distL="114300" distR="114300" simplePos="0" relativeHeight="251684864" behindDoc="1" locked="0" layoutInCell="1" allowOverlap="1">
            <wp:simplePos x="0" y="0"/>
            <wp:positionH relativeFrom="column">
              <wp:posOffset>2531745</wp:posOffset>
            </wp:positionH>
            <wp:positionV relativeFrom="paragraph">
              <wp:posOffset>1270</wp:posOffset>
            </wp:positionV>
            <wp:extent cx="2171065" cy="1013460"/>
            <wp:effectExtent l="19050" t="0" r="635" b="0"/>
            <wp:wrapNone/>
            <wp:docPr id="104" name="図 104" descr="ANd9GcSNyc5RwHbfZGA73nHmJDhNCqoXgdy7tATshlfwpjoRSFciXvynwyN34_o4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Nd9GcSNyc5RwHbfZGA73nHmJDhNCqoXgdy7tATshlfwpjoRSFciXvynwyN34_o4hQ"/>
                    <pic:cNvPicPr>
                      <a:picLocks noChangeAspect="1" noChangeArrowheads="1"/>
                    </pic:cNvPicPr>
                  </pic:nvPicPr>
                  <pic:blipFill>
                    <a:blip r:embed="rId54" cstate="print"/>
                    <a:srcRect/>
                    <a:stretch>
                      <a:fillRect/>
                    </a:stretch>
                  </pic:blipFill>
                  <pic:spPr bwMode="auto">
                    <a:xfrm>
                      <a:off x="0" y="0"/>
                      <a:ext cx="2171065" cy="1013460"/>
                    </a:xfrm>
                    <a:prstGeom prst="rect">
                      <a:avLst/>
                    </a:prstGeom>
                    <a:noFill/>
                  </pic:spPr>
                </pic:pic>
              </a:graphicData>
            </a:graphic>
          </wp:anchor>
        </w:drawing>
      </w:r>
      <w:r>
        <w:rPr>
          <w:noProof/>
        </w:rPr>
        <w:drawing>
          <wp:anchor distT="0" distB="0" distL="114300" distR="114300" simplePos="0" relativeHeight="251682816" behindDoc="1" locked="0" layoutInCell="1" allowOverlap="1">
            <wp:simplePos x="0" y="0"/>
            <wp:positionH relativeFrom="column">
              <wp:posOffset>223520</wp:posOffset>
            </wp:positionH>
            <wp:positionV relativeFrom="paragraph">
              <wp:posOffset>41910</wp:posOffset>
            </wp:positionV>
            <wp:extent cx="1952625" cy="1089025"/>
            <wp:effectExtent l="19050" t="0" r="9525" b="0"/>
            <wp:wrapNone/>
            <wp:docPr id="101" name="図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pic:cNvPicPr>
                      <a:picLocks noChangeAspect="1" noChangeArrowheads="1"/>
                    </pic:cNvPicPr>
                  </pic:nvPicPr>
                  <pic:blipFill>
                    <a:blip r:embed="rId55" cstate="print"/>
                    <a:srcRect/>
                    <a:stretch>
                      <a:fillRect/>
                    </a:stretch>
                  </pic:blipFill>
                  <pic:spPr bwMode="auto">
                    <a:xfrm>
                      <a:off x="0" y="0"/>
                      <a:ext cx="1952625" cy="1089025"/>
                    </a:xfrm>
                    <a:prstGeom prst="rect">
                      <a:avLst/>
                    </a:prstGeom>
                    <a:noFill/>
                  </pic:spPr>
                </pic:pic>
              </a:graphicData>
            </a:graphic>
          </wp:anchor>
        </w:drawing>
      </w:r>
    </w:p>
    <w:p w:rsidR="00CA4A56" w:rsidRDefault="0063089D" w:rsidP="003D2614">
      <w:pPr>
        <w:ind w:firstLineChars="100" w:firstLine="210"/>
        <w:rPr>
          <w:rFonts w:ascii="HG丸ｺﾞｼｯｸM-PRO" w:eastAsia="HG丸ｺﾞｼｯｸM-PRO"/>
          <w:szCs w:val="21"/>
        </w:rPr>
      </w:pPr>
      <w:r w:rsidRPr="0063089D">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31" type="#_x0000_t57" style="position:absolute;left:0;text-align:left;margin-left:277.15pt;margin-top:3.85pt;width:50.4pt;height:56.7pt;z-index:251650048" adj="2657">
            <v:textbox inset="5.85pt,.7pt,5.85pt,.7pt"/>
          </v:shape>
        </w:pict>
      </w:r>
    </w:p>
    <w:p w:rsidR="00CA4A56" w:rsidRDefault="00CA4A56" w:rsidP="003D2614">
      <w:pPr>
        <w:ind w:firstLineChars="100" w:firstLine="210"/>
        <w:rPr>
          <w:rFonts w:ascii="HG丸ｺﾞｼｯｸM-PRO" w:eastAsia="HG丸ｺﾞｼｯｸM-PRO"/>
          <w:szCs w:val="21"/>
        </w:rPr>
      </w:pPr>
    </w:p>
    <w:p w:rsidR="00CA4A56" w:rsidRDefault="00CA4A56" w:rsidP="003D2614">
      <w:pPr>
        <w:ind w:firstLineChars="100" w:firstLine="210"/>
        <w:rPr>
          <w:rFonts w:ascii="HG丸ｺﾞｼｯｸM-PRO" w:eastAsia="HG丸ｺﾞｼｯｸM-PRO"/>
          <w:szCs w:val="21"/>
        </w:rPr>
      </w:pPr>
    </w:p>
    <w:p w:rsidR="00CA4A56" w:rsidRDefault="00CA4A56" w:rsidP="003D2614">
      <w:pPr>
        <w:ind w:firstLineChars="100" w:firstLine="210"/>
        <w:rPr>
          <w:rFonts w:ascii="HG丸ｺﾞｼｯｸM-PRO" w:eastAsia="HG丸ｺﾞｼｯｸM-PRO"/>
          <w:szCs w:val="21"/>
        </w:rPr>
      </w:pPr>
    </w:p>
    <w:p w:rsidR="00CA4A56" w:rsidRDefault="00CA4A56" w:rsidP="003D2614">
      <w:pPr>
        <w:ind w:firstLineChars="100" w:firstLine="210"/>
        <w:rPr>
          <w:rFonts w:ascii="HG丸ｺﾞｼｯｸM-PRO" w:eastAsia="HG丸ｺﾞｼｯｸM-PRO"/>
          <w:szCs w:val="21"/>
        </w:rPr>
      </w:pPr>
    </w:p>
    <w:p w:rsidR="003B5495" w:rsidRDefault="00A85507" w:rsidP="003B5495">
      <w:pPr>
        <w:ind w:firstLineChars="1500" w:firstLine="3150"/>
        <w:rPr>
          <w:rFonts w:ascii="HG丸ｺﾞｼｯｸM-PRO" w:eastAsia="HG丸ｺﾞｼｯｸM-PRO"/>
          <w:szCs w:val="21"/>
        </w:rPr>
      </w:pPr>
      <w:r>
        <w:rPr>
          <w:noProof/>
        </w:rPr>
        <w:drawing>
          <wp:anchor distT="0" distB="0" distL="114300" distR="114300" simplePos="0" relativeHeight="251689984" behindDoc="1" locked="0" layoutInCell="1" allowOverlap="1">
            <wp:simplePos x="0" y="0"/>
            <wp:positionH relativeFrom="column">
              <wp:posOffset>5307965</wp:posOffset>
            </wp:positionH>
            <wp:positionV relativeFrom="paragraph">
              <wp:posOffset>13335</wp:posOffset>
            </wp:positionV>
            <wp:extent cx="1362075" cy="1666875"/>
            <wp:effectExtent l="19050" t="0" r="952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srcRect/>
                    <a:stretch>
                      <a:fillRect/>
                    </a:stretch>
                  </pic:blipFill>
                  <pic:spPr bwMode="auto">
                    <a:xfrm>
                      <a:off x="0" y="0"/>
                      <a:ext cx="1362075" cy="1666875"/>
                    </a:xfrm>
                    <a:prstGeom prst="rect">
                      <a:avLst/>
                    </a:prstGeom>
                    <a:noFill/>
                  </pic:spPr>
                </pic:pic>
              </a:graphicData>
            </a:graphic>
          </wp:anchor>
        </w:drawing>
      </w:r>
      <w:r w:rsidR="0063089D" w:rsidRPr="0063089D">
        <w:rPr>
          <w:noProof/>
        </w:rPr>
        <w:pict>
          <v:shape id="_x0000_s1118" type="#_x0000_t136" style="position:absolute;left:0;text-align:left;margin-left:3.6pt;margin-top:5.95pt;width:195.75pt;height:16.25pt;z-index:251643904;mso-position-horizontal-relative:text;mso-position-vertical-relative:text" fillcolor="#b2b2b2" strokecolor="#33c" strokeweight="1pt">
            <v:fill opacity=".5"/>
            <v:shadow on="t" color="#99f" offset="3pt"/>
            <v:textpath style="font-family:&quot;HG創英角ﾎﾟｯﾌﾟ体&quot;;v-text-reverse:t;v-text-kern:t" trim="t" fitpath="t" string="恐ろしや～　水素爆鳴気"/>
          </v:shape>
        </w:pict>
      </w:r>
    </w:p>
    <w:p w:rsidR="003B5495" w:rsidRDefault="003B5495" w:rsidP="003B5495">
      <w:pPr>
        <w:ind w:firstLineChars="1500" w:firstLine="3150"/>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 xml:space="preserve">水素が燃える（　　　　</w:t>
      </w:r>
      <w:r w:rsidRPr="00321EC6">
        <w:rPr>
          <w:rFonts w:ascii="HG丸ｺﾞｼｯｸM-PRO" w:eastAsia="HG丸ｺﾞｼｯｸM-PRO" w:hint="eastAsia"/>
          <w:color w:val="FFFFFF" w:themeColor="background1"/>
          <w:szCs w:val="21"/>
        </w:rPr>
        <w:t xml:space="preserve">　酸素とくっつくこと　　</w:t>
      </w:r>
      <w:r>
        <w:rPr>
          <w:rFonts w:ascii="HG丸ｺﾞｼｯｸM-PRO" w:eastAsia="HG丸ｺﾞｼｯｸM-PRO" w:hint="eastAsia"/>
          <w:szCs w:val="21"/>
        </w:rPr>
        <w:t xml:space="preserve">　　　）とどうなりましたか？</w:t>
      </w:r>
    </w:p>
    <w:p w:rsidR="003B5495" w:rsidRDefault="003B5495" w:rsidP="003B5495">
      <w:pPr>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右の図のような実験では、水素ははじめ普通に燃えていますが、</w:t>
      </w:r>
    </w:p>
    <w:p w:rsidR="003B5495" w:rsidRDefault="003B5495" w:rsidP="003B5495">
      <w:pPr>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理想的な状態（体積比で　水素：酸素＝</w:t>
      </w:r>
      <w:r w:rsidR="00321EC6">
        <w:rPr>
          <w:rFonts w:ascii="HG丸ｺﾞｼｯｸM-PRO" w:eastAsia="HG丸ｺﾞｼｯｸM-PRO" w:hint="eastAsia"/>
          <w:szCs w:val="21"/>
        </w:rPr>
        <w:t xml:space="preserve"> </w:t>
      </w:r>
      <w:r w:rsidRPr="00321EC6">
        <w:rPr>
          <w:rFonts w:ascii="HG丸ｺﾞｼｯｸM-PRO" w:eastAsia="HG丸ｺﾞｼｯｸM-PRO" w:hint="eastAsia"/>
          <w:color w:val="FFFFFF" w:themeColor="background1"/>
          <w:szCs w:val="21"/>
        </w:rPr>
        <w:t>２</w:t>
      </w:r>
      <w:r w:rsidR="00321EC6">
        <w:rPr>
          <w:rFonts w:ascii="HG丸ｺﾞｼｯｸM-PRO" w:eastAsia="HG丸ｺﾞｼｯｸM-PRO" w:hint="eastAsia"/>
          <w:color w:val="FFFFFF" w:themeColor="background1"/>
          <w:szCs w:val="21"/>
        </w:rPr>
        <w:t xml:space="preserve"> </w:t>
      </w:r>
      <w:r>
        <w:rPr>
          <w:rFonts w:ascii="HG丸ｺﾞｼｯｸM-PRO" w:eastAsia="HG丸ｺﾞｼｯｸM-PRO" w:hint="eastAsia"/>
          <w:szCs w:val="21"/>
        </w:rPr>
        <w:t>：</w:t>
      </w:r>
      <w:r w:rsidR="00321EC6">
        <w:rPr>
          <w:rFonts w:ascii="HG丸ｺﾞｼｯｸM-PRO" w:eastAsia="HG丸ｺﾞｼｯｸM-PRO" w:hint="eastAsia"/>
          <w:szCs w:val="21"/>
        </w:rPr>
        <w:t xml:space="preserve"> </w:t>
      </w:r>
      <w:r w:rsidRPr="00321EC6">
        <w:rPr>
          <w:rFonts w:ascii="HG丸ｺﾞｼｯｸM-PRO" w:eastAsia="HG丸ｺﾞｼｯｸM-PRO" w:hint="eastAsia"/>
          <w:color w:val="FFFFFF" w:themeColor="background1"/>
          <w:szCs w:val="21"/>
        </w:rPr>
        <w:t>１</w:t>
      </w:r>
      <w:r w:rsidR="00321EC6">
        <w:rPr>
          <w:rFonts w:ascii="HG丸ｺﾞｼｯｸM-PRO" w:eastAsia="HG丸ｺﾞｼｯｸM-PRO" w:hint="eastAsia"/>
          <w:color w:val="FFFFFF" w:themeColor="background1"/>
          <w:szCs w:val="21"/>
        </w:rPr>
        <w:t xml:space="preserve"> </w:t>
      </w:r>
      <w:r>
        <w:rPr>
          <w:rFonts w:ascii="HG丸ｺﾞｼｯｸM-PRO" w:eastAsia="HG丸ｺﾞｼｯｸM-PRO" w:hint="eastAsia"/>
          <w:szCs w:val="21"/>
        </w:rPr>
        <w:t>）になると一気に反応します。</w:t>
      </w:r>
    </w:p>
    <w:p w:rsidR="003B5495" w:rsidRPr="00321EC6" w:rsidRDefault="003B5495" w:rsidP="003B5495">
      <w:pPr>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反応後は水素と酸素の化合物（　　　　　　　　）ができるのです。</w:t>
      </w:r>
    </w:p>
    <w:p w:rsidR="003B5495" w:rsidRDefault="0063089D" w:rsidP="005705A4">
      <w:pPr>
        <w:ind w:firstLineChars="1500" w:firstLine="5400"/>
        <w:rPr>
          <w:rFonts w:ascii="HG丸ｺﾞｼｯｸM-PRO" w:eastAsia="HG丸ｺﾞｼｯｸM-PRO"/>
          <w:szCs w:val="21"/>
        </w:rPr>
      </w:pPr>
      <w:r w:rsidRPr="0063089D">
        <w:rPr>
          <w:rFonts w:ascii="HG丸ｺﾞｼｯｸM-PRO" w:eastAsia="HG丸ｺﾞｼｯｸM-PRO"/>
          <w:noProof/>
          <w:sz w:val="36"/>
          <w:szCs w:val="36"/>
          <w:u w:val="single"/>
        </w:rPr>
        <w:pict>
          <v:shape id="_x0000_s1133" type="#_x0000_t136" style="position:absolute;left:0;text-align:left;margin-left:71.85pt;margin-top:6.15pt;width:411.35pt;height:19.8pt;z-index:251651072" fillcolor="#b2b2b2" strokecolor="#33c" strokeweight="1pt">
            <v:fill opacity=".5"/>
            <v:shadow on="t" color="#99f" offset="3pt"/>
            <v:textpath style="font-family:&quot;HG創英角ﾎﾟｯﾌﾟ体&quot;;v-text-reverse:t;v-text-kern:t" trim="t" fitpath="t" string="気体の性質をまとめて整理しておこう！"/>
          </v:shape>
        </w:pict>
      </w:r>
    </w:p>
    <w:p w:rsidR="005705A4" w:rsidRDefault="005705A4" w:rsidP="00A344D8">
      <w:pPr>
        <w:ind w:firstLineChars="1500" w:firstLine="3150"/>
        <w:rPr>
          <w:rFonts w:ascii="HG丸ｺﾞｼｯｸM-PRO" w:eastAsia="HG丸ｺﾞｼｯｸM-PRO"/>
          <w:szCs w:val="21"/>
        </w:rPr>
      </w:pPr>
    </w:p>
    <w:p w:rsidR="00761ED6" w:rsidRDefault="003B5495" w:rsidP="00761ED6">
      <w:pPr>
        <w:rPr>
          <w:rFonts w:ascii="HG丸ｺﾞｼｯｸM-PRO" w:eastAsia="HG丸ｺﾞｼｯｸM-PRO"/>
          <w:color w:val="000000"/>
          <w:szCs w:val="21"/>
        </w:rPr>
      </w:pPr>
      <w:r>
        <w:rPr>
          <w:rFonts w:ascii="HG丸ｺﾞｼｯｸM-PRO" w:eastAsia="HG丸ｺﾞｼｯｸM-PRO" w:hint="eastAsia"/>
          <w:color w:val="000000"/>
          <w:szCs w:val="21"/>
        </w:rPr>
        <w:t>教科書Ｐ１</w:t>
      </w:r>
      <w:r w:rsidR="00A344D8">
        <w:rPr>
          <w:rFonts w:ascii="HG丸ｺﾞｼｯｸM-PRO" w:eastAsia="HG丸ｺﾞｼｯｸM-PRO" w:hint="eastAsia"/>
          <w:color w:val="000000"/>
          <w:szCs w:val="21"/>
        </w:rPr>
        <w:t>４２</w:t>
      </w:r>
      <w:r>
        <w:rPr>
          <w:rFonts w:ascii="HG丸ｺﾞｼｯｸM-PRO" w:eastAsia="HG丸ｺﾞｼｯｸM-PRO" w:hint="eastAsia"/>
          <w:color w:val="000000"/>
          <w:szCs w:val="21"/>
        </w:rPr>
        <w:t>・１</w:t>
      </w:r>
      <w:r w:rsidR="00A344D8">
        <w:rPr>
          <w:rFonts w:ascii="HG丸ｺﾞｼｯｸM-PRO" w:eastAsia="HG丸ｺﾞｼｯｸM-PRO" w:hint="eastAsia"/>
          <w:color w:val="000000"/>
          <w:szCs w:val="21"/>
        </w:rPr>
        <w:t>４３</w:t>
      </w:r>
      <w:r>
        <w:rPr>
          <w:rFonts w:ascii="HG丸ｺﾞｼｯｸM-PRO" w:eastAsia="HG丸ｺﾞｼｯｸM-PRO" w:hint="eastAsia"/>
          <w:color w:val="000000"/>
          <w:szCs w:val="21"/>
        </w:rPr>
        <w:t>を参考にして、いろんな気体の</w:t>
      </w:r>
      <w:r w:rsidR="00761ED6">
        <w:rPr>
          <w:rFonts w:ascii="HG丸ｺﾞｼｯｸM-PRO" w:eastAsia="HG丸ｺﾞｼｯｸM-PRO" w:hint="eastAsia"/>
          <w:color w:val="000000"/>
          <w:szCs w:val="21"/>
        </w:rPr>
        <w:t>特徴をまとめて表を完成させよう！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814"/>
        <w:gridCol w:w="1814"/>
        <w:gridCol w:w="1815"/>
        <w:gridCol w:w="1814"/>
        <w:gridCol w:w="1815"/>
      </w:tblGrid>
      <w:tr w:rsidR="00761ED6" w:rsidRPr="00761ED6" w:rsidTr="00A85507">
        <w:trPr>
          <w:trHeight w:val="427"/>
        </w:trPr>
        <w:tc>
          <w:tcPr>
            <w:tcW w:w="1384"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p>
        </w:tc>
        <w:tc>
          <w:tcPr>
            <w:tcW w:w="1814"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色やにおい</w:t>
            </w:r>
          </w:p>
        </w:tc>
        <w:tc>
          <w:tcPr>
            <w:tcW w:w="1814" w:type="dxa"/>
            <w:shd w:val="pct20" w:color="auto" w:fill="auto"/>
            <w:vAlign w:val="center"/>
          </w:tcPr>
          <w:p w:rsidR="00761ED6" w:rsidRPr="005705A4" w:rsidRDefault="005705A4" w:rsidP="005705A4">
            <w:pPr>
              <w:jc w:val="center"/>
              <w:rPr>
                <w:rFonts w:ascii="HGP創英角ﾎﾟｯﾌﾟ体" w:eastAsia="HGP創英角ﾎﾟｯﾌﾟ体"/>
                <w:color w:val="000000"/>
                <w:sz w:val="20"/>
                <w:szCs w:val="18"/>
              </w:rPr>
            </w:pPr>
            <w:r>
              <w:rPr>
                <w:rFonts w:ascii="HGP創英角ﾎﾟｯﾌﾟ体" w:eastAsia="HGP創英角ﾎﾟｯﾌﾟ体" w:hint="eastAsia"/>
                <w:color w:val="000000"/>
                <w:sz w:val="20"/>
                <w:szCs w:val="18"/>
              </w:rPr>
              <w:t>水へのと</w:t>
            </w:r>
            <w:r w:rsidR="00761ED6" w:rsidRPr="005705A4">
              <w:rPr>
                <w:rFonts w:ascii="HGP創英角ﾎﾟｯﾌﾟ体" w:eastAsia="HGP創英角ﾎﾟｯﾌﾟ体" w:hint="eastAsia"/>
                <w:color w:val="000000"/>
                <w:sz w:val="20"/>
                <w:szCs w:val="18"/>
              </w:rPr>
              <w:t>けやすさ</w:t>
            </w:r>
          </w:p>
        </w:tc>
        <w:tc>
          <w:tcPr>
            <w:tcW w:w="1815"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空気と比べた重さ</w:t>
            </w:r>
          </w:p>
        </w:tc>
        <w:tc>
          <w:tcPr>
            <w:tcW w:w="1814"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気体の集め方</w:t>
            </w:r>
          </w:p>
        </w:tc>
        <w:tc>
          <w:tcPr>
            <w:tcW w:w="1815"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特有の特徴</w:t>
            </w:r>
          </w:p>
        </w:tc>
      </w:tr>
      <w:tr w:rsidR="00761ED6" w:rsidRPr="00761ED6" w:rsidTr="005705A4">
        <w:trPr>
          <w:trHeight w:val="499"/>
        </w:trPr>
        <w:tc>
          <w:tcPr>
            <w:tcW w:w="1384" w:type="dxa"/>
            <w:vAlign w:val="center"/>
          </w:tcPr>
          <w:p w:rsidR="00761ED6" w:rsidRPr="005705A4" w:rsidRDefault="00761ED6"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酸素</w:t>
            </w:r>
          </w:p>
        </w:tc>
        <w:tc>
          <w:tcPr>
            <w:tcW w:w="1814" w:type="dxa"/>
            <w:vAlign w:val="center"/>
          </w:tcPr>
          <w:p w:rsidR="00761ED6"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無色無臭</w:t>
            </w:r>
          </w:p>
        </w:tc>
        <w:tc>
          <w:tcPr>
            <w:tcW w:w="1814" w:type="dxa"/>
            <w:vAlign w:val="center"/>
          </w:tcPr>
          <w:p w:rsidR="00761ED6"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とけにくい</w:t>
            </w:r>
          </w:p>
        </w:tc>
        <w:tc>
          <w:tcPr>
            <w:tcW w:w="1815" w:type="dxa"/>
            <w:vAlign w:val="center"/>
          </w:tcPr>
          <w:p w:rsidR="00761ED6"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少し重い</w:t>
            </w:r>
          </w:p>
        </w:tc>
        <w:tc>
          <w:tcPr>
            <w:tcW w:w="1814" w:type="dxa"/>
            <w:vAlign w:val="center"/>
          </w:tcPr>
          <w:p w:rsidR="00761ED6"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水上</w:t>
            </w:r>
          </w:p>
        </w:tc>
        <w:tc>
          <w:tcPr>
            <w:tcW w:w="1815" w:type="dxa"/>
            <w:vAlign w:val="center"/>
          </w:tcPr>
          <w:p w:rsidR="005104C3"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ものを燃やす</w:t>
            </w:r>
          </w:p>
          <w:p w:rsidR="00761ED6"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はたらき</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二酸化炭素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無色無臭</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少しとける</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重い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下方・（水上）</w:t>
            </w:r>
          </w:p>
        </w:tc>
        <w:tc>
          <w:tcPr>
            <w:tcW w:w="1815" w:type="dxa"/>
            <w:vAlign w:val="center"/>
          </w:tcPr>
          <w:p w:rsidR="005104C3"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石灰水を白く</w:t>
            </w:r>
          </w:p>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濁らす。炭酸水</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水素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無色無臭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非常に軽い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水上</w:t>
            </w:r>
          </w:p>
        </w:tc>
        <w:tc>
          <w:tcPr>
            <w:tcW w:w="1815" w:type="dxa"/>
            <w:vAlign w:val="center"/>
          </w:tcPr>
          <w:p w:rsidR="005705A4"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燃えて火がつく</w:t>
            </w:r>
          </w:p>
          <w:p w:rsidR="00A85507"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燃料電池</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窒素</w:t>
            </w:r>
          </w:p>
        </w:tc>
        <w:tc>
          <w:tcPr>
            <w:tcW w:w="1814" w:type="dxa"/>
            <w:vAlign w:val="center"/>
          </w:tcPr>
          <w:p w:rsidR="005705A4" w:rsidRDefault="005705A4" w:rsidP="005705A4">
            <w:pPr>
              <w:jc w:val="center"/>
            </w:pPr>
            <w:r w:rsidRPr="00A94C02">
              <w:rPr>
                <w:rFonts w:ascii="HG丸ｺﾞｼｯｸM-PRO" w:eastAsia="HG丸ｺﾞｼｯｸM-PRO" w:hint="eastAsia"/>
                <w:sz w:val="18"/>
                <w:szCs w:val="18"/>
              </w:rPr>
              <w:t>無色無臭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少し軽い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水上</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反応しにく</w:t>
            </w:r>
            <w:r w:rsidR="005104C3">
              <w:rPr>
                <w:rFonts w:ascii="HG丸ｺﾞｼｯｸM-PRO" w:eastAsia="HG丸ｺﾞｼｯｸM-PRO" w:hint="eastAsia"/>
                <w:sz w:val="18"/>
                <w:szCs w:val="18"/>
              </w:rPr>
              <w:t>い</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アンモニア</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無色・刺激臭</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非常にとけやすい</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軽い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上方</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有毒・水に溶けたらアルカリ性</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塩素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黄緑色・刺激臭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とけやすい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重い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下方</w:t>
            </w:r>
          </w:p>
        </w:tc>
        <w:tc>
          <w:tcPr>
            <w:tcW w:w="1815" w:type="dxa"/>
            <w:vAlign w:val="center"/>
          </w:tcPr>
          <w:p w:rsidR="005104C3"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有毒な気体で</w:t>
            </w:r>
          </w:p>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殺菌・漂白・酸性</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塩化水素</w:t>
            </w:r>
          </w:p>
        </w:tc>
        <w:tc>
          <w:tcPr>
            <w:tcW w:w="1814" w:type="dxa"/>
            <w:vAlign w:val="center"/>
          </w:tcPr>
          <w:p w:rsidR="005705A4" w:rsidRDefault="005705A4" w:rsidP="005705A4">
            <w:pPr>
              <w:jc w:val="center"/>
            </w:pPr>
            <w:r w:rsidRPr="00A94C02">
              <w:rPr>
                <w:rFonts w:ascii="HG丸ｺﾞｼｯｸM-PRO" w:eastAsia="HG丸ｺﾞｼｯｸM-PRO" w:hint="eastAsia"/>
                <w:sz w:val="18"/>
                <w:szCs w:val="18"/>
              </w:rPr>
              <w:t>無色</w:t>
            </w:r>
            <w:r>
              <w:rPr>
                <w:rFonts w:ascii="HG丸ｺﾞｼｯｸM-PRO" w:eastAsia="HG丸ｺﾞｼｯｸM-PRO" w:hint="eastAsia"/>
                <w:sz w:val="18"/>
                <w:szCs w:val="18"/>
              </w:rPr>
              <w:t>・刺激臭</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非常にとけやすい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重い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下方</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水溶液は塩酸</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メタン</w:t>
            </w:r>
          </w:p>
        </w:tc>
        <w:tc>
          <w:tcPr>
            <w:tcW w:w="1814" w:type="dxa"/>
            <w:vAlign w:val="center"/>
          </w:tcPr>
          <w:p w:rsidR="005705A4" w:rsidRDefault="005705A4" w:rsidP="005705A4">
            <w:pPr>
              <w:jc w:val="center"/>
            </w:pPr>
            <w:r w:rsidRPr="00A94C02">
              <w:rPr>
                <w:rFonts w:ascii="HG丸ｺﾞｼｯｸM-PRO" w:eastAsia="HG丸ｺﾞｼｯｸM-PRO" w:hint="eastAsia"/>
                <w:sz w:val="18"/>
                <w:szCs w:val="18"/>
              </w:rPr>
              <w:t>無色無臭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軽い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上方</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天然ガスの主成分</w:t>
            </w:r>
          </w:p>
        </w:tc>
      </w:tr>
      <w:tr w:rsidR="005705A4" w:rsidRPr="00761ED6" w:rsidTr="005705A4">
        <w:trPr>
          <w:trHeight w:val="499"/>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硫化水素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無色・特有のにおい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少し重い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下方</w:t>
            </w:r>
          </w:p>
        </w:tc>
        <w:tc>
          <w:tcPr>
            <w:tcW w:w="1815" w:type="dxa"/>
            <w:vAlign w:val="center"/>
          </w:tcPr>
          <w:p w:rsidR="005705A4" w:rsidRPr="003B5495" w:rsidRDefault="00A85507" w:rsidP="005104C3">
            <w:pPr>
              <w:jc w:val="center"/>
              <w:rPr>
                <w:rFonts w:ascii="HG丸ｺﾞｼｯｸM-PRO" w:eastAsia="HG丸ｺﾞｼｯｸM-PRO"/>
                <w:sz w:val="18"/>
                <w:szCs w:val="18"/>
              </w:rPr>
            </w:pPr>
            <w:r>
              <w:rPr>
                <w:rFonts w:ascii="HG丸ｺﾞｼｯｸM-PRO" w:eastAsia="HG丸ｺﾞｼｯｸM-PRO" w:hint="eastAsia"/>
                <w:sz w:val="18"/>
                <w:szCs w:val="18"/>
              </w:rPr>
              <w:t>火山</w:t>
            </w:r>
            <w:r w:rsidR="005104C3">
              <w:rPr>
                <w:rFonts w:ascii="HG丸ｺﾞｼｯｸM-PRO" w:eastAsia="HG丸ｺﾞｼｯｸM-PRO" w:hint="eastAsia"/>
                <w:sz w:val="18"/>
                <w:szCs w:val="18"/>
              </w:rPr>
              <w:t>ガス</w:t>
            </w:r>
          </w:p>
        </w:tc>
      </w:tr>
    </w:tbl>
    <w:p w:rsidR="00147B76" w:rsidRPr="002E0B20" w:rsidRDefault="00A344D8" w:rsidP="00147B76">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00147B76" w:rsidRPr="00FD2B3E">
        <w:rPr>
          <w:rFonts w:ascii="HG丸ｺﾞｼｯｸM-PRO" w:eastAsia="HG丸ｺﾞｼｯｸM-PRO" w:hint="eastAsia"/>
          <w:sz w:val="36"/>
          <w:szCs w:val="36"/>
          <w:u w:val="single"/>
        </w:rPr>
        <w:t xml:space="preserve">年　　組　　番　氏名　　　　　　　　　　</w:t>
      </w:r>
      <w:r w:rsidR="005705A4">
        <w:rPr>
          <w:rFonts w:ascii="HG丸ｺﾞｼｯｸM-PRO" w:eastAsia="HG丸ｺﾞｼｯｸM-PRO" w:hint="eastAsia"/>
          <w:sz w:val="36"/>
          <w:szCs w:val="36"/>
          <w:u w:val="single"/>
        </w:rPr>
        <w:t xml:space="preserve">　　　　　</w:t>
      </w:r>
      <w:r w:rsidR="00147B76" w:rsidRPr="00FD2B3E">
        <w:rPr>
          <w:rFonts w:ascii="HG丸ｺﾞｼｯｸM-PRO" w:eastAsia="HG丸ｺﾞｼｯｸM-PRO" w:hint="eastAsia"/>
          <w:sz w:val="36"/>
          <w:szCs w:val="36"/>
          <w:u w:val="single"/>
        </w:rPr>
        <w:t xml:space="preserve">　　</w:t>
      </w:r>
    </w:p>
    <w:p w:rsidR="00147B76" w:rsidRPr="00147B76" w:rsidRDefault="0063089D" w:rsidP="00A344D8">
      <w:pPr>
        <w:rPr>
          <w:rFonts w:ascii="HG丸ｺﾞｼｯｸM-PRO" w:eastAsia="HG丸ｺﾞｼｯｸM-PRO"/>
          <w:sz w:val="36"/>
          <w:szCs w:val="36"/>
          <w:u w:val="single"/>
        </w:rPr>
      </w:pPr>
      <w:r>
        <w:rPr>
          <w:rFonts w:ascii="HG丸ｺﾞｼｯｸM-PRO" w:eastAsia="HG丸ｺﾞｼｯｸM-PRO"/>
          <w:noProof/>
          <w:sz w:val="36"/>
          <w:szCs w:val="36"/>
          <w:u w:val="single"/>
        </w:rPr>
        <w:lastRenderedPageBreak/>
        <w:pict>
          <v:shape id="_x0000_s1143" type="#_x0000_t136" style="position:absolute;left:0;text-align:left;margin-left:-20.8pt;margin-top:-4.85pt;width:530.85pt;height:36.25pt;z-index:251722752" fillcolor="#b2b2b2" strokecolor="#33c" strokeweight="1pt">
            <v:fill opacity=".5"/>
            <v:shadow on="t" color="#99f" offset="3pt"/>
            <v:textpath style="font-family:&quot;HG創英角ﾎﾟｯﾌﾟ体&quot;;v-text-reverse:t;v-text-kern:t" trim="t" fitpath="t" string="最も美しい実験　アンモニアの噴水を科学する！"/>
          </v:shape>
        </w:pict>
      </w:r>
    </w:p>
    <w:p w:rsidR="00147B76" w:rsidRPr="00D90CD1" w:rsidRDefault="005705A4" w:rsidP="00D90CD1">
      <w:pPr>
        <w:ind w:firstLineChars="200" w:firstLine="720"/>
        <w:rPr>
          <w:rFonts w:ascii="HG丸ｺﾞｼｯｸM-PRO" w:eastAsia="HG丸ｺﾞｼｯｸM-PRO"/>
          <w:sz w:val="36"/>
          <w:szCs w:val="36"/>
          <w:u w:val="single"/>
        </w:rPr>
      </w:pPr>
      <w:r>
        <w:rPr>
          <w:rFonts w:ascii="HG丸ｺﾞｼｯｸM-PRO" w:eastAsia="HG丸ｺﾞｼｯｸM-PRO"/>
          <w:noProof/>
          <w:sz w:val="36"/>
          <w:szCs w:val="36"/>
          <w:u w:val="single"/>
        </w:rPr>
        <w:drawing>
          <wp:anchor distT="0" distB="0" distL="114300" distR="114300" simplePos="0" relativeHeight="251721728" behindDoc="1" locked="0" layoutInCell="1" allowOverlap="1">
            <wp:simplePos x="0" y="0"/>
            <wp:positionH relativeFrom="column">
              <wp:posOffset>413385</wp:posOffset>
            </wp:positionH>
            <wp:positionV relativeFrom="paragraph">
              <wp:posOffset>61596</wp:posOffset>
            </wp:positionV>
            <wp:extent cx="5795739" cy="9611360"/>
            <wp:effectExtent l="19050" t="0" r="0" b="0"/>
            <wp:wrapNone/>
            <wp:docPr id="18"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srcRect/>
                    <a:stretch>
                      <a:fillRect/>
                    </a:stretch>
                  </pic:blipFill>
                  <pic:spPr bwMode="auto">
                    <a:xfrm>
                      <a:off x="0" y="0"/>
                      <a:ext cx="5803165" cy="9623674"/>
                    </a:xfrm>
                    <a:prstGeom prst="rect">
                      <a:avLst/>
                    </a:prstGeom>
                    <a:noFill/>
                  </pic:spPr>
                </pic:pic>
              </a:graphicData>
            </a:graphic>
          </wp:anchor>
        </w:drawing>
      </w:r>
    </w:p>
    <w:sectPr w:rsidR="00147B76" w:rsidRPr="00D90CD1" w:rsidSect="00927DA6">
      <w:pgSz w:w="11906" w:h="16838" w:code="9"/>
      <w:pgMar w:top="567" w:right="567" w:bottom="794" w:left="851" w:header="851" w:footer="992" w:gutter="0"/>
      <w:cols w:space="425"/>
      <w:docGrid w:type="lines" w:linePitch="2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F80" w:rsidRDefault="00703F80" w:rsidP="00321EC6">
      <w:r>
        <w:separator/>
      </w:r>
    </w:p>
  </w:endnote>
  <w:endnote w:type="continuationSeparator" w:id="0">
    <w:p w:rsidR="00703F80" w:rsidRDefault="00703F80" w:rsidP="00321EC6">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F80" w:rsidRDefault="00703F80" w:rsidP="00321EC6">
      <w:r>
        <w:separator/>
      </w:r>
    </w:p>
  </w:footnote>
  <w:footnote w:type="continuationSeparator" w:id="0">
    <w:p w:rsidR="00703F80" w:rsidRDefault="00703F80" w:rsidP="00321EC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840"/>
  <w:drawingGridVerticalSpacing w:val="146"/>
  <w:displayHorizontalDrawingGridEvery w:val="0"/>
  <w:displayVerticalDrawingGridEvery w:val="2"/>
  <w:characterSpacingControl w:val="compressPunctuation"/>
  <w:hdrShapeDefaults>
    <o:shapedefaults v:ext="edit" spidmax="1229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0B20"/>
    <w:rsid w:val="00012446"/>
    <w:rsid w:val="000D6DA7"/>
    <w:rsid w:val="00147B76"/>
    <w:rsid w:val="00175013"/>
    <w:rsid w:val="00193EC4"/>
    <w:rsid w:val="00210A06"/>
    <w:rsid w:val="00233757"/>
    <w:rsid w:val="002376CE"/>
    <w:rsid w:val="00247351"/>
    <w:rsid w:val="002E0B20"/>
    <w:rsid w:val="002E79D8"/>
    <w:rsid w:val="0031746A"/>
    <w:rsid w:val="00321EC6"/>
    <w:rsid w:val="003B5495"/>
    <w:rsid w:val="003D2614"/>
    <w:rsid w:val="003F0BC5"/>
    <w:rsid w:val="0040372A"/>
    <w:rsid w:val="004C4A5A"/>
    <w:rsid w:val="005104C3"/>
    <w:rsid w:val="005705A4"/>
    <w:rsid w:val="00575B51"/>
    <w:rsid w:val="005A0D4F"/>
    <w:rsid w:val="005B14B1"/>
    <w:rsid w:val="005B3BAB"/>
    <w:rsid w:val="005F5069"/>
    <w:rsid w:val="00625D6A"/>
    <w:rsid w:val="0063089D"/>
    <w:rsid w:val="00642769"/>
    <w:rsid w:val="006B675B"/>
    <w:rsid w:val="00703F80"/>
    <w:rsid w:val="00711116"/>
    <w:rsid w:val="00761ED6"/>
    <w:rsid w:val="0083404E"/>
    <w:rsid w:val="00887371"/>
    <w:rsid w:val="008A3534"/>
    <w:rsid w:val="008D37F7"/>
    <w:rsid w:val="00912D2C"/>
    <w:rsid w:val="00927DA6"/>
    <w:rsid w:val="009A5F7B"/>
    <w:rsid w:val="009B4DB0"/>
    <w:rsid w:val="009D33C2"/>
    <w:rsid w:val="009E76B0"/>
    <w:rsid w:val="00A033A7"/>
    <w:rsid w:val="00A344D8"/>
    <w:rsid w:val="00A51344"/>
    <w:rsid w:val="00A85507"/>
    <w:rsid w:val="00AE4BEB"/>
    <w:rsid w:val="00B1205E"/>
    <w:rsid w:val="00B35210"/>
    <w:rsid w:val="00B47139"/>
    <w:rsid w:val="00B62818"/>
    <w:rsid w:val="00B7653E"/>
    <w:rsid w:val="00B948A2"/>
    <w:rsid w:val="00BF01E2"/>
    <w:rsid w:val="00BF0241"/>
    <w:rsid w:val="00C11FBA"/>
    <w:rsid w:val="00C73C82"/>
    <w:rsid w:val="00C76C43"/>
    <w:rsid w:val="00C817C6"/>
    <w:rsid w:val="00CA4A56"/>
    <w:rsid w:val="00D33D61"/>
    <w:rsid w:val="00D4718C"/>
    <w:rsid w:val="00D76C90"/>
    <w:rsid w:val="00D77C80"/>
    <w:rsid w:val="00D90CD1"/>
    <w:rsid w:val="00D953E8"/>
    <w:rsid w:val="00E63FF0"/>
    <w:rsid w:val="00F4053F"/>
    <w:rsid w:val="00F464D9"/>
    <w:rsid w:val="00F96F1E"/>
    <w:rsid w:val="00FB39F7"/>
    <w:rsid w:val="00FB666C"/>
    <w:rsid w:val="00FF580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B2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1F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a5"/>
    <w:uiPriority w:val="99"/>
    <w:semiHidden/>
    <w:unhideWhenUsed/>
    <w:rsid w:val="00147B76"/>
    <w:rPr>
      <w:rFonts w:ascii="MS UI Gothic" w:eastAsia="MS UI Gothic"/>
      <w:sz w:val="18"/>
      <w:szCs w:val="18"/>
    </w:rPr>
  </w:style>
  <w:style w:type="character" w:customStyle="1" w:styleId="a5">
    <w:name w:val="見出しマップ (文字)"/>
    <w:basedOn w:val="a0"/>
    <w:link w:val="a4"/>
    <w:uiPriority w:val="99"/>
    <w:semiHidden/>
    <w:rsid w:val="00147B76"/>
    <w:rPr>
      <w:rFonts w:ascii="MS UI Gothic" w:eastAsia="MS UI Gothic"/>
      <w:kern w:val="2"/>
      <w:sz w:val="18"/>
      <w:szCs w:val="18"/>
    </w:rPr>
  </w:style>
  <w:style w:type="paragraph" w:styleId="a6">
    <w:name w:val="header"/>
    <w:basedOn w:val="a"/>
    <w:link w:val="a7"/>
    <w:uiPriority w:val="99"/>
    <w:semiHidden/>
    <w:unhideWhenUsed/>
    <w:rsid w:val="00321EC6"/>
    <w:pPr>
      <w:tabs>
        <w:tab w:val="center" w:pos="4252"/>
        <w:tab w:val="right" w:pos="8504"/>
      </w:tabs>
      <w:snapToGrid w:val="0"/>
    </w:pPr>
  </w:style>
  <w:style w:type="character" w:customStyle="1" w:styleId="a7">
    <w:name w:val="ヘッダー (文字)"/>
    <w:basedOn w:val="a0"/>
    <w:link w:val="a6"/>
    <w:uiPriority w:val="99"/>
    <w:semiHidden/>
    <w:rsid w:val="00321EC6"/>
    <w:rPr>
      <w:kern w:val="2"/>
      <w:sz w:val="21"/>
      <w:szCs w:val="24"/>
    </w:rPr>
  </w:style>
  <w:style w:type="paragraph" w:styleId="a8">
    <w:name w:val="footer"/>
    <w:basedOn w:val="a"/>
    <w:link w:val="a9"/>
    <w:uiPriority w:val="99"/>
    <w:semiHidden/>
    <w:unhideWhenUsed/>
    <w:rsid w:val="00321EC6"/>
    <w:pPr>
      <w:tabs>
        <w:tab w:val="center" w:pos="4252"/>
        <w:tab w:val="right" w:pos="8504"/>
      </w:tabs>
      <w:snapToGrid w:val="0"/>
    </w:pPr>
  </w:style>
  <w:style w:type="character" w:customStyle="1" w:styleId="a9">
    <w:name w:val="フッター (文字)"/>
    <w:basedOn w:val="a0"/>
    <w:link w:val="a8"/>
    <w:uiPriority w:val="99"/>
    <w:semiHidden/>
    <w:rsid w:val="00321EC6"/>
    <w:rPr>
      <w:kern w:val="2"/>
      <w:sz w:val="21"/>
      <w:szCs w:val="24"/>
    </w:rPr>
  </w:style>
  <w:style w:type="paragraph" w:styleId="aa">
    <w:name w:val="Balloon Text"/>
    <w:basedOn w:val="a"/>
    <w:link w:val="ab"/>
    <w:uiPriority w:val="99"/>
    <w:semiHidden/>
    <w:unhideWhenUsed/>
    <w:rsid w:val="00927DA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27DA6"/>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hyperlink" Target="http://ord.yahoo.co.jp/o/image/_ylt=A3JvTgnXqF1WpngArBmU3uV7/SIG=1239l54at/EXP=1449065047/**https:/pbs.twimg.com/media/CTDXydCUEAEEWUb.jpg"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image" Target="media/image1.png"/><Relationship Id="rId12" Type="http://schemas.openxmlformats.org/officeDocument/2006/relationships/hyperlink" Target="http://ord.yahoo.co.jp/o/image/_ylt=A3JvTWHVqF1WUEAAaSSU3uV7/SIG=1239lnaad/EXP=1449065045/**https:/pbs.twimg.com/media/CBwVSO_UIAACJil.jpg" TargetMode="External"/><Relationship Id="rId17" Type="http://schemas.openxmlformats.org/officeDocument/2006/relationships/image" Target="media/image10.jpeg"/><Relationship Id="rId25" Type="http://schemas.openxmlformats.org/officeDocument/2006/relationships/hyperlink" Target="http://ord.yahoo.co.jp/o/image/_ylt=A3JvThwtsl1W5kAAvBSU3uV7/SIG=13npc09u7/EXP=1449067437/**http:/2.bp.blogspot.com/-9co3lc3GWc4/Udy64YfTlZI/AAAAAAAAWPg/Wa9au9pzBuU/s800/ofuro_nyuyokuzai.png" TargetMode="Externa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ord.yahoo.co.jp/o/image/_ylt=A3JvTWHVqF1WUEAAZySU3uV7/SIG=13bb9hb3j/EXP=1449065045/**http:/stat.ameba.jp/user_images/20150611/21/shunjin21/d6/cb/j/o0399033513334348487.jp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oleObject" Target="embeddings/oleObject2.bin"/><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ord.yahoo.co.jp/o/image/_ylt=A3JvTiGXsV1W9CgAySSU3uV7/SIG=155vjtmhp/EXP=1449067287/**https:/upload.wikimedia.org/wikipedia/commons/thumb/5/58/Graduated_Cylinder_tall_form_250ml.svg/100px-Graduated_Cylinder_tall_form_250ml.svg.png" TargetMode="External"/><Relationship Id="rId28" Type="http://schemas.openxmlformats.org/officeDocument/2006/relationships/hyperlink" Target="http://ord.yahoo.co.jp/o/image/_ylt=A3JvTgrTsV1Wh3MAHgWU3uV7/SIG=13ej0suue/EXP=1449067347/**http:/rakugakiicon.com/ri/wp-content/uploads/2015/04/c488cbd1b1200d9be9e4a03cd973bb1c.png" TargetMode="External"/><Relationship Id="rId36" Type="http://schemas.openxmlformats.org/officeDocument/2006/relationships/image" Target="media/image24.gif"/><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oleObject" Target="embeddings/oleObject1.bin"/><Relationship Id="rId52" Type="http://schemas.openxmlformats.org/officeDocument/2006/relationships/image" Target="media/image38.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gif"/><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2A00E-7619-4F55-954F-F7885523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765</Words>
  <Characters>4362</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川崎市教育委員会</Company>
  <LinksUpToDate>false</LinksUpToDate>
  <CharactersWithSpaces>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織笠友彰</dc:creator>
  <cp:lastModifiedBy>川崎市立中学校</cp:lastModifiedBy>
  <cp:revision>5</cp:revision>
  <cp:lastPrinted>2015-12-01T15:30:00Z</cp:lastPrinted>
  <dcterms:created xsi:type="dcterms:W3CDTF">2015-12-01T15:10:00Z</dcterms:created>
  <dcterms:modified xsi:type="dcterms:W3CDTF">2015-12-02T04:43:00Z</dcterms:modified>
</cp:coreProperties>
</file>